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E4" w:rsidRPr="00080E72" w:rsidRDefault="00811162" w:rsidP="00811162">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ÚVODNÍ USTANOVENÍ</w:t>
      </w:r>
    </w:p>
    <w:p w:rsidR="00CB6E7B" w:rsidRPr="00080E72" w:rsidRDefault="00CB6E7B" w:rsidP="00CB6E7B">
      <w:pPr>
        <w:pStyle w:val="Odstavecseseznamem"/>
        <w:spacing w:before="100" w:beforeAutospacing="1" w:after="100" w:afterAutospacing="1" w:line="240" w:lineRule="auto"/>
        <w:rPr>
          <w:rFonts w:ascii="Arial" w:eastAsia="Times New Roman" w:hAnsi="Arial" w:cs="Arial"/>
          <w:sz w:val="24"/>
          <w:szCs w:val="24"/>
          <w:lang w:eastAsia="cs-CZ"/>
        </w:rPr>
      </w:pPr>
    </w:p>
    <w:p w:rsidR="00C022E4" w:rsidRPr="00080E72" w:rsidRDefault="00C022E4" w:rsidP="00811162">
      <w:pPr>
        <w:pStyle w:val="Odstavecseseznamem"/>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Tyto obchodní podmínky (dále jen „</w:t>
      </w:r>
      <w:r w:rsidRPr="00080E72">
        <w:rPr>
          <w:rFonts w:ascii="Arial" w:eastAsia="Times New Roman" w:hAnsi="Arial" w:cs="Arial"/>
          <w:b/>
          <w:bCs/>
          <w:sz w:val="24"/>
          <w:szCs w:val="24"/>
          <w:lang w:eastAsia="cs-CZ"/>
        </w:rPr>
        <w:t>obchodní podmínky</w:t>
      </w:r>
      <w:r w:rsidRPr="00080E72">
        <w:rPr>
          <w:rFonts w:ascii="Arial" w:eastAsia="Times New Roman" w:hAnsi="Arial" w:cs="Arial"/>
          <w:sz w:val="24"/>
          <w:szCs w:val="24"/>
          <w:lang w:eastAsia="cs-CZ"/>
        </w:rPr>
        <w:t>“) platí pro nákup v internetovém obchodě </w:t>
      </w:r>
      <w:r w:rsidRPr="00080E72">
        <w:rPr>
          <w:rFonts w:ascii="Arial" w:eastAsia="Times New Roman" w:hAnsi="Arial" w:cs="Arial"/>
          <w:sz w:val="24"/>
          <w:szCs w:val="24"/>
          <w:lang w:eastAsia="cs-CZ"/>
        </w:rPr>
        <w:t>JAKOKA</w:t>
      </w:r>
      <w:r w:rsidRPr="00080E72">
        <w:rPr>
          <w:rFonts w:ascii="Arial" w:eastAsia="Times New Roman" w:hAnsi="Arial" w:cs="Arial"/>
          <w:sz w:val="24"/>
          <w:szCs w:val="24"/>
          <w:lang w:eastAsia="cs-CZ"/>
        </w:rPr>
        <w:t> prostřednictvím webového rozhraní u</w:t>
      </w:r>
      <w:r w:rsidRPr="00080E72">
        <w:rPr>
          <w:rFonts w:ascii="Arial" w:eastAsia="Times New Roman" w:hAnsi="Arial" w:cs="Arial"/>
          <w:sz w:val="24"/>
          <w:szCs w:val="24"/>
          <w:lang w:eastAsia="cs-CZ"/>
        </w:rPr>
        <w:t>místěného na internetové adrese:</w:t>
      </w:r>
      <w:r w:rsidRPr="00080E72">
        <w:rPr>
          <w:rFonts w:ascii="Arial" w:hAnsi="Arial" w:cs="Arial"/>
        </w:rPr>
        <w:t xml:space="preserve"> </w:t>
      </w:r>
      <w:r w:rsidRPr="00080E72">
        <w:rPr>
          <w:rFonts w:ascii="Arial" w:eastAsia="Times New Roman" w:hAnsi="Arial" w:cs="Arial"/>
          <w:sz w:val="24"/>
          <w:szCs w:val="24"/>
          <w:lang w:eastAsia="cs-CZ"/>
        </w:rPr>
        <w:t xml:space="preserve">https://jakoka.cz/ </w:t>
      </w:r>
      <w:r w:rsidRPr="00080E72">
        <w:rPr>
          <w:rFonts w:ascii="Arial" w:eastAsia="Times New Roman" w:hAnsi="Arial" w:cs="Arial"/>
          <w:sz w:val="24"/>
          <w:szCs w:val="24"/>
          <w:lang w:eastAsia="cs-CZ"/>
        </w:rPr>
        <w:t>(dále rovněž jen </w:t>
      </w:r>
      <w:r w:rsidRPr="00080E72">
        <w:rPr>
          <w:rFonts w:ascii="Arial" w:eastAsia="Times New Roman" w:hAnsi="Arial" w:cs="Arial"/>
          <w:b/>
          <w:bCs/>
          <w:sz w:val="24"/>
          <w:szCs w:val="24"/>
          <w:lang w:eastAsia="cs-CZ"/>
        </w:rPr>
        <w:t>„</w:t>
      </w:r>
      <w:r w:rsidRPr="00080E72">
        <w:rPr>
          <w:rFonts w:ascii="Arial" w:eastAsia="Times New Roman" w:hAnsi="Arial" w:cs="Arial"/>
          <w:sz w:val="24"/>
          <w:szCs w:val="24"/>
          <w:lang w:eastAsia="cs-CZ"/>
        </w:rPr>
        <w:t>webové rozhraní obchodu“) provozovaném Prodávajícím.</w:t>
      </w:r>
    </w:p>
    <w:p w:rsidR="00811162" w:rsidRPr="00080E72" w:rsidRDefault="00811162" w:rsidP="00811162">
      <w:pPr>
        <w:pStyle w:val="Odstavecseseznamem"/>
        <w:spacing w:after="200" w:line="240" w:lineRule="auto"/>
        <w:ind w:left="1800"/>
        <w:rPr>
          <w:rFonts w:ascii="Arial" w:eastAsia="Times New Roman" w:hAnsi="Arial" w:cs="Arial"/>
          <w:sz w:val="24"/>
          <w:szCs w:val="24"/>
          <w:lang w:eastAsia="cs-CZ"/>
        </w:rPr>
      </w:pPr>
    </w:p>
    <w:p w:rsidR="00C022E4" w:rsidRPr="00080E72" w:rsidRDefault="00C022E4" w:rsidP="00811162">
      <w:pPr>
        <w:pStyle w:val="Odstavecseseznamem"/>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Obchodní podmínky vymezují a upřesňují základní práva a povinnosti Prodávajícího</w:t>
      </w:r>
      <w:r w:rsidR="008F244E" w:rsidRPr="00080E72">
        <w:rPr>
          <w:rFonts w:ascii="Arial" w:eastAsia="Times New Roman" w:hAnsi="Arial" w:cs="Arial"/>
          <w:sz w:val="24"/>
          <w:szCs w:val="24"/>
          <w:lang w:eastAsia="cs-CZ"/>
        </w:rPr>
        <w:t xml:space="preserve"> a Kupujícího</w:t>
      </w:r>
      <w:r w:rsidRPr="00080E72">
        <w:rPr>
          <w:rFonts w:ascii="Arial" w:eastAsia="Times New Roman" w:hAnsi="Arial" w:cs="Arial"/>
          <w:sz w:val="24"/>
          <w:szCs w:val="24"/>
          <w:lang w:eastAsia="cs-CZ"/>
        </w:rPr>
        <w:t>. </w:t>
      </w:r>
      <w:r w:rsidRPr="00080E72">
        <w:rPr>
          <w:rFonts w:ascii="Arial" w:eastAsia="Times New Roman" w:hAnsi="Arial" w:cs="Arial"/>
          <w:b/>
          <w:bCs/>
          <w:sz w:val="24"/>
          <w:szCs w:val="24"/>
          <w:lang w:eastAsia="cs-CZ"/>
        </w:rPr>
        <w:t>Kupující zasláním objednávky a dále též potvrzením ve webovém rozhraní obchodu současně stvrzuje, že akceptuje tyto obchodní podmínky a že se s nimi seznámil.</w:t>
      </w:r>
      <w:r w:rsidRPr="00080E72">
        <w:rPr>
          <w:rFonts w:ascii="Arial" w:eastAsia="Times New Roman" w:hAnsi="Arial" w:cs="Arial"/>
          <w:sz w:val="24"/>
          <w:szCs w:val="24"/>
          <w:lang w:eastAsia="cs-CZ"/>
        </w:rPr>
        <w:t> </w:t>
      </w:r>
    </w:p>
    <w:p w:rsidR="00CB6E7B" w:rsidRPr="00080E72" w:rsidRDefault="00CB6E7B" w:rsidP="00CB6E7B">
      <w:pPr>
        <w:pStyle w:val="Odstavecseseznamem"/>
        <w:rPr>
          <w:rFonts w:ascii="Arial" w:eastAsia="Times New Roman" w:hAnsi="Arial" w:cs="Arial"/>
          <w:sz w:val="24"/>
          <w:szCs w:val="24"/>
          <w:lang w:eastAsia="cs-CZ"/>
        </w:rPr>
      </w:pPr>
    </w:p>
    <w:p w:rsidR="00CB6E7B" w:rsidRPr="00080E72" w:rsidRDefault="00CB6E7B" w:rsidP="00CB6E7B">
      <w:pPr>
        <w:pStyle w:val="Odstavecseseznamem"/>
        <w:rPr>
          <w:rFonts w:ascii="Arial" w:eastAsia="Times New Roman" w:hAnsi="Arial" w:cs="Arial"/>
          <w:sz w:val="24"/>
          <w:szCs w:val="24"/>
          <w:lang w:eastAsia="cs-CZ"/>
        </w:rPr>
      </w:pPr>
    </w:p>
    <w:p w:rsidR="00CB6E7B" w:rsidRPr="00080E72" w:rsidRDefault="00CB6E7B" w:rsidP="00CB6E7B">
      <w:pPr>
        <w:pStyle w:val="Odstavecseseznamem"/>
        <w:spacing w:after="200" w:line="240" w:lineRule="auto"/>
        <w:ind w:left="1800"/>
        <w:rPr>
          <w:rFonts w:ascii="Arial" w:eastAsia="Times New Roman" w:hAnsi="Arial" w:cs="Arial"/>
          <w:sz w:val="24"/>
          <w:szCs w:val="24"/>
          <w:lang w:eastAsia="cs-CZ"/>
        </w:rPr>
      </w:pPr>
    </w:p>
    <w:p w:rsidR="00770548" w:rsidRPr="00080E72" w:rsidRDefault="00C60603" w:rsidP="00CB6E7B">
      <w:pPr>
        <w:pStyle w:val="Odstavecseseznamem"/>
        <w:numPr>
          <w:ilvl w:val="0"/>
          <w:numId w:val="6"/>
        </w:numPr>
        <w:spacing w:before="100" w:beforeAutospacing="1" w:after="100" w:afterAutospacing="1" w:line="240" w:lineRule="auto"/>
        <w:rPr>
          <w:rFonts w:ascii="Arial" w:eastAsia="Times New Roman" w:hAnsi="Arial" w:cs="Arial"/>
          <w:b/>
          <w:bCs/>
          <w:sz w:val="24"/>
          <w:szCs w:val="24"/>
          <w:lang w:eastAsia="cs-CZ"/>
        </w:rPr>
      </w:pPr>
      <w:r w:rsidRPr="00080E72">
        <w:rPr>
          <w:rFonts w:ascii="Arial" w:eastAsia="Times New Roman" w:hAnsi="Arial" w:cs="Arial"/>
          <w:b/>
          <w:bCs/>
          <w:sz w:val="24"/>
          <w:szCs w:val="24"/>
          <w:lang w:eastAsia="cs-CZ"/>
        </w:rPr>
        <w:t xml:space="preserve">OBJEDNÁVKA, </w:t>
      </w:r>
      <w:r w:rsidR="00CB6E7B" w:rsidRPr="00080E72">
        <w:rPr>
          <w:rFonts w:ascii="Arial" w:eastAsia="Times New Roman" w:hAnsi="Arial" w:cs="Arial"/>
          <w:b/>
          <w:bCs/>
          <w:sz w:val="24"/>
          <w:szCs w:val="24"/>
          <w:lang w:eastAsia="cs-CZ"/>
        </w:rPr>
        <w:t xml:space="preserve">UZAVŘENÍ KUPNÍ SMLOUVY </w:t>
      </w:r>
      <w:r w:rsidRPr="00080E72">
        <w:rPr>
          <w:rFonts w:ascii="Arial" w:eastAsia="Times New Roman" w:hAnsi="Arial" w:cs="Arial"/>
          <w:b/>
          <w:bCs/>
          <w:sz w:val="24"/>
          <w:szCs w:val="24"/>
          <w:lang w:eastAsia="cs-CZ"/>
        </w:rPr>
        <w:t>A PŘEPRAVA ZBOŽÍ</w:t>
      </w:r>
    </w:p>
    <w:p w:rsidR="001A2869" w:rsidRPr="00080E72" w:rsidRDefault="001A2869" w:rsidP="001A2869">
      <w:pPr>
        <w:pStyle w:val="Odstavecseseznamem"/>
        <w:spacing w:before="100" w:beforeAutospacing="1" w:after="100" w:afterAutospacing="1" w:line="240" w:lineRule="auto"/>
        <w:rPr>
          <w:rFonts w:ascii="Arial" w:eastAsia="Times New Roman" w:hAnsi="Arial" w:cs="Arial"/>
          <w:b/>
          <w:bCs/>
          <w:sz w:val="24"/>
          <w:szCs w:val="24"/>
          <w:lang w:eastAsia="cs-CZ"/>
        </w:rPr>
      </w:pPr>
    </w:p>
    <w:p w:rsidR="004E3799" w:rsidRPr="00080E72" w:rsidRDefault="00CB6E7B" w:rsidP="00811162">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SORTIMENT Z AKTUÁLNÍ NABÍDKY</w:t>
      </w:r>
      <w:r w:rsidRPr="00080E72">
        <w:rPr>
          <w:rFonts w:ascii="Arial" w:eastAsia="Times New Roman" w:hAnsi="Arial" w:cs="Arial"/>
          <w:b/>
          <w:sz w:val="24"/>
          <w:szCs w:val="24"/>
          <w:lang w:eastAsia="cs-CZ"/>
        </w:rPr>
        <w:t xml:space="preserve"> </w:t>
      </w:r>
      <w:r w:rsidR="00770548" w:rsidRPr="00080E72">
        <w:rPr>
          <w:rFonts w:ascii="Arial" w:eastAsia="Times New Roman" w:hAnsi="Arial" w:cs="Arial"/>
          <w:b/>
          <w:sz w:val="24"/>
          <w:szCs w:val="24"/>
          <w:lang w:eastAsia="cs-CZ"/>
        </w:rPr>
        <w:t xml:space="preserve">- </w:t>
      </w:r>
      <w:r w:rsidR="00770548" w:rsidRPr="00080E72">
        <w:rPr>
          <w:rFonts w:ascii="Arial" w:eastAsia="Times New Roman" w:hAnsi="Arial" w:cs="Arial"/>
          <w:b/>
          <w:bCs/>
          <w:sz w:val="24"/>
          <w:szCs w:val="24"/>
          <w:lang w:eastAsia="cs-CZ"/>
        </w:rPr>
        <w:t>Kupující provádí objednávání zboží bez registrace ve webovém rozhraní obchodu, tj. přímo prostřednictvím webového rozhraní obchodu nebo prostřednictvím e-mailové komunikace s Prodávajícím zasláním objednávky na Kontaktní email Prodávajícího nebo prostřednictvím telefonické objednávky na Kontaktním telefonu Prodávajícího.</w:t>
      </w:r>
      <w:r w:rsidR="00770548" w:rsidRPr="00080E72">
        <w:rPr>
          <w:rFonts w:ascii="Arial" w:eastAsia="Times New Roman" w:hAnsi="Arial" w:cs="Arial"/>
          <w:sz w:val="24"/>
          <w:szCs w:val="24"/>
          <w:lang w:eastAsia="cs-CZ"/>
        </w:rPr>
        <w:t xml:space="preserve"> Objednávka bez registrace (objednávka učiněná e-mailem nebo telefonicky) musí obsahovat přesný název objednaného zboží (případně číselné označení zboží) a počet ks zboží a osobní údaje Kupujícího (jméno a příjmení, adresu pro doručování, telefonní číslo, e-mailovou adresu). </w:t>
      </w:r>
    </w:p>
    <w:p w:rsidR="00770548" w:rsidRPr="00080E72" w:rsidRDefault="00770548" w:rsidP="00811162">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Webové rozhraní obchodu obsahuje seznam zboží a informace o něm, a to včetně uvedení cen jednotlivého zboží. Ceny zboží jsou uvedeny včetně veškerých daní (včetně DPH), cel a dalších poplatků. </w:t>
      </w:r>
      <w:r w:rsidRPr="00080E72">
        <w:rPr>
          <w:rFonts w:ascii="Arial" w:eastAsia="Times New Roman" w:hAnsi="Arial" w:cs="Arial"/>
          <w:b/>
          <w:bCs/>
          <w:sz w:val="24"/>
          <w:szCs w:val="24"/>
          <w:lang w:eastAsia="cs-CZ"/>
        </w:rPr>
        <w:t>Uvedené ceny nezahrnují ceny a náklady za balení, dopravu nebo dodání zboží Kupujícímu.</w:t>
      </w:r>
    </w:p>
    <w:p w:rsidR="00CB6E7B" w:rsidRPr="00080E72" w:rsidRDefault="00CB6E7B" w:rsidP="00CB6E7B">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Informace o nákladech spojených s balením a dodáním zboží uvedené ve webovém rozhraní obchodu platí pouze v případech, kdy je zboží doručováno v rámci území České republiky.</w:t>
      </w:r>
    </w:p>
    <w:p w:rsidR="00CB6E7B" w:rsidRPr="00080E72" w:rsidRDefault="00CB6E7B" w:rsidP="00CB6E7B">
      <w:pPr>
        <w:pStyle w:val="Odstavecseseznamem"/>
        <w:spacing w:before="100" w:beforeAutospacing="1" w:after="100" w:afterAutospacing="1" w:line="240" w:lineRule="auto"/>
        <w:ind w:left="1800"/>
        <w:rPr>
          <w:rFonts w:ascii="Arial" w:eastAsia="Times New Roman" w:hAnsi="Arial" w:cs="Arial"/>
          <w:sz w:val="24"/>
          <w:szCs w:val="24"/>
          <w:lang w:eastAsia="cs-CZ"/>
        </w:rPr>
      </w:pPr>
    </w:p>
    <w:p w:rsidR="00CB6E7B" w:rsidRPr="00080E72" w:rsidRDefault="00CB6E7B" w:rsidP="00CB6E7B">
      <w:pPr>
        <w:pStyle w:val="Odstavecseseznamem"/>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 objednání zboží vyplní kupující objednávkový formulář ve webovém rozhraní obchodu.</w:t>
      </w:r>
    </w:p>
    <w:p w:rsidR="00CB6E7B" w:rsidRPr="00080E72" w:rsidRDefault="00CB6E7B" w:rsidP="00CB6E7B">
      <w:pPr>
        <w:pStyle w:val="Odstavecseseznamem"/>
        <w:rPr>
          <w:rFonts w:ascii="Arial" w:eastAsia="Times New Roman" w:hAnsi="Arial" w:cs="Arial"/>
          <w:sz w:val="24"/>
          <w:szCs w:val="24"/>
          <w:lang w:eastAsia="cs-CZ"/>
        </w:rPr>
      </w:pPr>
    </w:p>
    <w:p w:rsidR="00C41683" w:rsidRPr="00080E72" w:rsidRDefault="00C41683" w:rsidP="00CB6E7B">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Prodávající je vždy oprávněn v závislosti na charakteru objednávky (množství zboží, výše kupní ceny, předpokládané náklady na do</w:t>
      </w:r>
      <w:r w:rsidR="00C60603" w:rsidRPr="00080E72">
        <w:rPr>
          <w:rFonts w:ascii="Arial" w:eastAsia="Times New Roman" w:hAnsi="Arial" w:cs="Arial"/>
          <w:sz w:val="24"/>
          <w:szCs w:val="24"/>
          <w:lang w:eastAsia="cs-CZ"/>
        </w:rPr>
        <w:t>pravu) požádat K</w:t>
      </w:r>
      <w:r w:rsidRPr="00080E72">
        <w:rPr>
          <w:rFonts w:ascii="Arial" w:eastAsia="Times New Roman" w:hAnsi="Arial" w:cs="Arial"/>
          <w:sz w:val="24"/>
          <w:szCs w:val="24"/>
          <w:lang w:eastAsia="cs-CZ"/>
        </w:rPr>
        <w:t>upujícího o dodatečné potvrzení objednávky (například písemně či telefonicky).</w:t>
      </w:r>
    </w:p>
    <w:p w:rsidR="0053301B" w:rsidRPr="00080E72" w:rsidRDefault="0053301B" w:rsidP="0053301B">
      <w:pPr>
        <w:pStyle w:val="Odstavecseseznamem"/>
        <w:spacing w:before="100" w:beforeAutospacing="1" w:after="100" w:afterAutospacing="1" w:line="240" w:lineRule="auto"/>
        <w:rPr>
          <w:rFonts w:ascii="Arial" w:eastAsia="Times New Roman" w:hAnsi="Arial" w:cs="Arial"/>
          <w:sz w:val="24"/>
          <w:szCs w:val="24"/>
          <w:lang w:eastAsia="cs-CZ"/>
        </w:rPr>
      </w:pPr>
    </w:p>
    <w:p w:rsidR="00770548" w:rsidRPr="00080E72" w:rsidRDefault="00770548" w:rsidP="00770548">
      <w:pPr>
        <w:pStyle w:val="Odstavecseseznamem"/>
        <w:spacing w:before="100" w:beforeAutospacing="1" w:after="100" w:afterAutospacing="1" w:line="240" w:lineRule="auto"/>
        <w:rPr>
          <w:rFonts w:ascii="Arial" w:eastAsia="Times New Roman" w:hAnsi="Arial" w:cs="Arial"/>
          <w:sz w:val="24"/>
          <w:szCs w:val="24"/>
          <w:lang w:eastAsia="cs-CZ"/>
        </w:rPr>
      </w:pPr>
    </w:p>
    <w:p w:rsidR="00C41683" w:rsidRPr="00080E72" w:rsidRDefault="00C41683" w:rsidP="00770548">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 xml:space="preserve">ZBOŽÍ NA </w:t>
      </w:r>
      <w:r w:rsidR="001167DD" w:rsidRPr="00080E72">
        <w:rPr>
          <w:rFonts w:ascii="Arial" w:eastAsia="Times New Roman" w:hAnsi="Arial" w:cs="Arial"/>
          <w:sz w:val="24"/>
          <w:szCs w:val="24"/>
          <w:lang w:eastAsia="cs-CZ"/>
        </w:rPr>
        <w:t xml:space="preserve">PŘÁNÍ – NA </w:t>
      </w:r>
      <w:r w:rsidRPr="00080E72">
        <w:rPr>
          <w:rFonts w:ascii="Arial" w:eastAsia="Times New Roman" w:hAnsi="Arial" w:cs="Arial"/>
          <w:sz w:val="24"/>
          <w:szCs w:val="24"/>
          <w:lang w:eastAsia="cs-CZ"/>
        </w:rPr>
        <w:t>OBJEDNÁVKU</w:t>
      </w:r>
      <w:r w:rsidR="00CB6E7B" w:rsidRPr="00080E72">
        <w:rPr>
          <w:rFonts w:ascii="Arial" w:eastAsia="Times New Roman" w:hAnsi="Arial" w:cs="Arial"/>
          <w:sz w:val="24"/>
          <w:szCs w:val="24"/>
          <w:lang w:eastAsia="cs-CZ"/>
        </w:rPr>
        <w:t xml:space="preserve"> </w:t>
      </w:r>
      <w:r w:rsidR="00AF077B" w:rsidRPr="00080E72">
        <w:rPr>
          <w:rFonts w:ascii="Arial" w:eastAsia="Times New Roman" w:hAnsi="Arial" w:cs="Arial"/>
          <w:sz w:val="24"/>
          <w:szCs w:val="24"/>
          <w:lang w:eastAsia="cs-CZ"/>
        </w:rPr>
        <w:t xml:space="preserve">- </w:t>
      </w:r>
      <w:r w:rsidRPr="00080E72">
        <w:rPr>
          <w:rFonts w:ascii="Arial" w:eastAsia="Times New Roman" w:hAnsi="Arial" w:cs="Arial"/>
          <w:sz w:val="24"/>
          <w:szCs w:val="24"/>
          <w:lang w:eastAsia="cs-CZ"/>
        </w:rPr>
        <w:t>Prodávající si vyhrazuje právo individuálního přístupu na základě dohody s Kupujícím.</w:t>
      </w:r>
    </w:p>
    <w:p w:rsidR="00E26B74" w:rsidRPr="00080E72" w:rsidRDefault="00E26B74" w:rsidP="00770548">
      <w:pPr>
        <w:pStyle w:val="Odstavecseseznamem"/>
        <w:spacing w:before="100" w:beforeAutospacing="1" w:after="100" w:afterAutospacing="1" w:line="240" w:lineRule="auto"/>
        <w:rPr>
          <w:rFonts w:ascii="Arial" w:eastAsia="Times New Roman" w:hAnsi="Arial" w:cs="Arial"/>
          <w:sz w:val="24"/>
          <w:szCs w:val="24"/>
          <w:lang w:eastAsia="cs-CZ"/>
        </w:rPr>
      </w:pPr>
    </w:p>
    <w:p w:rsidR="00E26B74" w:rsidRPr="00080E72" w:rsidRDefault="00E26B74" w:rsidP="00770548">
      <w:pPr>
        <w:pStyle w:val="Odstavecseseznamem"/>
        <w:spacing w:before="100" w:beforeAutospacing="1" w:after="100" w:afterAutospacing="1" w:line="240" w:lineRule="auto"/>
        <w:rPr>
          <w:rFonts w:ascii="Arial" w:eastAsia="Times New Roman" w:hAnsi="Arial" w:cs="Arial"/>
          <w:sz w:val="24"/>
          <w:szCs w:val="24"/>
          <w:lang w:eastAsia="cs-CZ"/>
        </w:rPr>
      </w:pPr>
    </w:p>
    <w:p w:rsidR="00E26B74" w:rsidRPr="00080E72" w:rsidRDefault="00CB6E7B" w:rsidP="00CB6E7B">
      <w:pPr>
        <w:pStyle w:val="Odstavecseseznamem"/>
        <w:numPr>
          <w:ilvl w:val="0"/>
          <w:numId w:val="6"/>
        </w:numPr>
        <w:spacing w:before="100" w:beforeAutospacing="1" w:after="100" w:afterAutospacing="1" w:line="240" w:lineRule="auto"/>
        <w:rPr>
          <w:rFonts w:ascii="Arial" w:eastAsia="Times New Roman" w:hAnsi="Arial" w:cs="Arial"/>
          <w:b/>
          <w:bCs/>
          <w:sz w:val="24"/>
          <w:szCs w:val="24"/>
          <w:lang w:eastAsia="cs-CZ"/>
        </w:rPr>
      </w:pPr>
      <w:r w:rsidRPr="00080E72">
        <w:rPr>
          <w:rFonts w:ascii="Arial" w:eastAsia="Times New Roman" w:hAnsi="Arial" w:cs="Arial"/>
          <w:b/>
          <w:bCs/>
          <w:sz w:val="24"/>
          <w:szCs w:val="24"/>
          <w:lang w:eastAsia="cs-CZ"/>
        </w:rPr>
        <w:lastRenderedPageBreak/>
        <w:t>PLATEBNÍ A DODACÍ PODMÍNKY</w:t>
      </w:r>
    </w:p>
    <w:p w:rsidR="001A2869" w:rsidRPr="00080E72" w:rsidRDefault="001A2869" w:rsidP="001A2869">
      <w:pPr>
        <w:pStyle w:val="Odstavecseseznamem"/>
        <w:spacing w:before="100" w:beforeAutospacing="1" w:after="100" w:afterAutospacing="1" w:line="240" w:lineRule="auto"/>
        <w:rPr>
          <w:rFonts w:ascii="Arial" w:eastAsia="Times New Roman" w:hAnsi="Arial" w:cs="Arial"/>
          <w:b/>
          <w:bCs/>
          <w:sz w:val="24"/>
          <w:szCs w:val="24"/>
          <w:lang w:eastAsia="cs-CZ"/>
        </w:rPr>
      </w:pPr>
    </w:p>
    <w:p w:rsidR="00E26B74" w:rsidRPr="00080E72" w:rsidRDefault="00CB6E7B" w:rsidP="00CB6E7B">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C</w:t>
      </w:r>
      <w:r w:rsidR="00E26B74" w:rsidRPr="00080E72">
        <w:rPr>
          <w:rFonts w:ascii="Arial" w:eastAsia="Times New Roman" w:hAnsi="Arial" w:cs="Arial"/>
          <w:sz w:val="24"/>
          <w:szCs w:val="24"/>
          <w:lang w:eastAsia="cs-CZ"/>
        </w:rPr>
        <w:t>eny zboží zůstávají v platnosti po dobu, kdy jsou zobrazovány ve webovém rozhraní obchodu. Tímto ustanovením není omezena možnost prodávajícího uzavřít kupní smlouvu za individuálně sjednaných podmínek.</w:t>
      </w:r>
    </w:p>
    <w:p w:rsidR="00CB6E7B" w:rsidRPr="00080E72" w:rsidRDefault="00CB6E7B" w:rsidP="00CB6E7B">
      <w:pPr>
        <w:pStyle w:val="Odstavecseseznamem"/>
        <w:spacing w:before="100" w:beforeAutospacing="1" w:after="100" w:afterAutospacing="1" w:line="240" w:lineRule="auto"/>
        <w:ind w:left="1800"/>
        <w:rPr>
          <w:rFonts w:ascii="Arial" w:eastAsia="Times New Roman" w:hAnsi="Arial" w:cs="Arial"/>
          <w:sz w:val="24"/>
          <w:szCs w:val="24"/>
          <w:lang w:eastAsia="cs-CZ"/>
        </w:rPr>
      </w:pPr>
    </w:p>
    <w:p w:rsidR="00A81A4D" w:rsidRPr="00080E72" w:rsidRDefault="00A81A4D" w:rsidP="00CB6E7B">
      <w:pPr>
        <w:pStyle w:val="Odstavecseseznamem"/>
        <w:numPr>
          <w:ilvl w:val="1"/>
          <w:numId w:val="6"/>
        </w:numPr>
        <w:spacing w:before="100" w:beforeAutospacing="1" w:after="100" w:afterAutospacing="1" w:line="240" w:lineRule="auto"/>
        <w:rPr>
          <w:rFonts w:ascii="Arial" w:eastAsia="Times New Roman" w:hAnsi="Arial" w:cs="Arial"/>
          <w:i/>
          <w:sz w:val="24"/>
          <w:szCs w:val="24"/>
          <w:lang w:eastAsia="cs-CZ"/>
        </w:rPr>
      </w:pPr>
      <w:r w:rsidRPr="00080E72">
        <w:rPr>
          <w:rFonts w:ascii="Arial" w:eastAsia="Times New Roman" w:hAnsi="Arial" w:cs="Arial"/>
          <w:sz w:val="24"/>
          <w:szCs w:val="24"/>
          <w:lang w:eastAsia="cs-CZ"/>
        </w:rPr>
        <w:t>Kupující souhlasí s použitím prostředků komunikace na dálku při uzavírání kupní smlouvy.</w:t>
      </w:r>
      <w:r w:rsidR="001A2869" w:rsidRPr="00080E72">
        <w:rPr>
          <w:rFonts w:ascii="Arial" w:eastAsia="Times New Roman" w:hAnsi="Arial" w:cs="Arial"/>
          <w:sz w:val="24"/>
          <w:szCs w:val="24"/>
          <w:lang w:eastAsia="cs-CZ"/>
        </w:rPr>
        <w:t xml:space="preserve"> </w:t>
      </w:r>
      <w:r w:rsidRPr="00080E72">
        <w:rPr>
          <w:rFonts w:ascii="Arial" w:eastAsia="Times New Roman" w:hAnsi="Arial" w:cs="Arial"/>
          <w:b/>
          <w:bCs/>
          <w:i/>
          <w:sz w:val="24"/>
          <w:szCs w:val="24"/>
          <w:lang w:eastAsia="cs-CZ"/>
        </w:rPr>
        <w:t>Náklady vzniklé Kupujícímu při použití prostředků komunikace na dálku v souvislosti s uzavřením kupní smlouvy (především náklady na internetové připojení, náklady na telefonní hovory) si hradí Kupující sám.</w:t>
      </w:r>
      <w:r w:rsidRPr="00080E72">
        <w:rPr>
          <w:rFonts w:ascii="Arial" w:eastAsia="Times New Roman" w:hAnsi="Arial" w:cs="Arial"/>
          <w:i/>
          <w:sz w:val="24"/>
          <w:szCs w:val="24"/>
          <w:lang w:eastAsia="cs-CZ"/>
        </w:rPr>
        <w:t> </w:t>
      </w:r>
    </w:p>
    <w:p w:rsidR="00CB6E7B" w:rsidRPr="00080E72" w:rsidRDefault="00CB6E7B" w:rsidP="00CB6E7B">
      <w:pPr>
        <w:pStyle w:val="Odstavecseseznamem"/>
        <w:rPr>
          <w:rFonts w:ascii="Arial" w:eastAsia="Times New Roman" w:hAnsi="Arial" w:cs="Arial"/>
          <w:i/>
          <w:sz w:val="24"/>
          <w:szCs w:val="24"/>
          <w:lang w:eastAsia="cs-CZ"/>
        </w:rPr>
      </w:pPr>
    </w:p>
    <w:p w:rsidR="00E26B74" w:rsidRPr="00080E72" w:rsidRDefault="00E26B74" w:rsidP="00CB6E7B">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Cenu zboží a případné náklady spojené s dodáním zboží dle kupní smlouvy může kupující uhradit prodávajícímu následujícími způsoby:</w:t>
      </w:r>
    </w:p>
    <w:p w:rsidR="00E26B74" w:rsidRPr="00080E72" w:rsidRDefault="00E26B74" w:rsidP="00E26B74">
      <w:pPr>
        <w:numPr>
          <w:ilvl w:val="0"/>
          <w:numId w:val="4"/>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v hotovo</w:t>
      </w:r>
      <w:r w:rsidRPr="00080E72">
        <w:rPr>
          <w:rFonts w:ascii="Arial" w:eastAsia="Times New Roman" w:hAnsi="Arial" w:cs="Arial"/>
          <w:sz w:val="24"/>
          <w:szCs w:val="24"/>
          <w:lang w:eastAsia="cs-CZ"/>
        </w:rPr>
        <w:t>sti na dobírku v místě určeném K</w:t>
      </w:r>
      <w:r w:rsidRPr="00080E72">
        <w:rPr>
          <w:rFonts w:ascii="Arial" w:eastAsia="Times New Roman" w:hAnsi="Arial" w:cs="Arial"/>
          <w:sz w:val="24"/>
          <w:szCs w:val="24"/>
          <w:lang w:eastAsia="cs-CZ"/>
        </w:rPr>
        <w:t>upujícím v objednávce;</w:t>
      </w:r>
    </w:p>
    <w:p w:rsidR="00E26B74" w:rsidRPr="00080E72" w:rsidRDefault="00E26B74" w:rsidP="00E26B74">
      <w:pPr>
        <w:numPr>
          <w:ilvl w:val="0"/>
          <w:numId w:val="4"/>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v hotovosti při osobním převzetí v</w:t>
      </w:r>
      <w:r w:rsidR="0029332C" w:rsidRPr="00080E72">
        <w:rPr>
          <w:rFonts w:ascii="Arial" w:eastAsia="Times New Roman" w:hAnsi="Arial" w:cs="Arial"/>
          <w:sz w:val="24"/>
          <w:szCs w:val="24"/>
          <w:lang w:eastAsia="cs-CZ"/>
        </w:rPr>
        <w:t> </w:t>
      </w:r>
      <w:r w:rsidRPr="00080E72">
        <w:rPr>
          <w:rFonts w:ascii="Arial" w:eastAsia="Times New Roman" w:hAnsi="Arial" w:cs="Arial"/>
          <w:sz w:val="24"/>
          <w:szCs w:val="24"/>
          <w:lang w:eastAsia="cs-CZ"/>
        </w:rPr>
        <w:t>atelieru</w:t>
      </w:r>
      <w:r w:rsidR="0029332C" w:rsidRPr="00080E72">
        <w:rPr>
          <w:rFonts w:ascii="Arial" w:eastAsia="Times New Roman" w:hAnsi="Arial" w:cs="Arial"/>
          <w:sz w:val="24"/>
          <w:szCs w:val="24"/>
          <w:lang w:eastAsia="cs-CZ"/>
        </w:rPr>
        <w:t xml:space="preserve"> v Rybitví</w:t>
      </w:r>
    </w:p>
    <w:p w:rsidR="00E26B74" w:rsidRPr="00080E72" w:rsidRDefault="004F61DC" w:rsidP="00E26B74">
      <w:pPr>
        <w:numPr>
          <w:ilvl w:val="0"/>
          <w:numId w:val="4"/>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bezhotovostně převodem na účet P</w:t>
      </w:r>
      <w:r w:rsidR="00E26B74" w:rsidRPr="00080E72">
        <w:rPr>
          <w:rFonts w:ascii="Arial" w:eastAsia="Times New Roman" w:hAnsi="Arial" w:cs="Arial"/>
          <w:sz w:val="24"/>
          <w:szCs w:val="24"/>
          <w:lang w:eastAsia="cs-CZ"/>
        </w:rPr>
        <w:t xml:space="preserve">rodávajícího </w:t>
      </w:r>
    </w:p>
    <w:p w:rsidR="00E26B74" w:rsidRPr="00080E72" w:rsidRDefault="00E26B74" w:rsidP="00CB6E7B">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Společně s kupní cenou je kupující povinen zaplatit prodávajícímu také náklady spojené s balením a dodáním zboží ve smluvené výši. Není-li uvedeno výslovně jinak, rozumí se dále kupní cenou i náklady spojené s dodáním zboží.</w:t>
      </w:r>
    </w:p>
    <w:p w:rsidR="00CB6E7B" w:rsidRPr="00080E72" w:rsidRDefault="00CB6E7B" w:rsidP="00CB6E7B">
      <w:pPr>
        <w:pStyle w:val="Odstavecseseznamem"/>
        <w:spacing w:before="100" w:beforeAutospacing="1" w:after="100" w:afterAutospacing="1" w:line="240" w:lineRule="auto"/>
        <w:ind w:left="1800"/>
        <w:rPr>
          <w:rFonts w:ascii="Arial" w:eastAsia="Times New Roman" w:hAnsi="Arial" w:cs="Arial"/>
          <w:sz w:val="24"/>
          <w:szCs w:val="24"/>
          <w:lang w:eastAsia="cs-CZ"/>
        </w:rPr>
      </w:pPr>
    </w:p>
    <w:p w:rsidR="0029332C" w:rsidRPr="00080E72" w:rsidRDefault="0029332C" w:rsidP="00CB6E7B">
      <w:pPr>
        <w:pStyle w:val="Odstavecseseznamem"/>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Kupní smlouvou se Prodávající zavazuje dodat Kupujícímu zboží uvedené v objednávce a Kupující se zavazuje toto zboží od Prodávajícího či jím zvoleného přepravce převzít a zaplatit Prodávajícímu kupní cenu zboží uvedenou v objednávce.</w:t>
      </w:r>
    </w:p>
    <w:p w:rsidR="00F87497" w:rsidRPr="00080E72" w:rsidRDefault="00F87497" w:rsidP="00F87497">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V případě, že je způsob dopravy smluven n</w:t>
      </w:r>
      <w:r w:rsidRPr="00080E72">
        <w:rPr>
          <w:rFonts w:ascii="Arial" w:eastAsia="Times New Roman" w:hAnsi="Arial" w:cs="Arial"/>
          <w:sz w:val="24"/>
          <w:szCs w:val="24"/>
          <w:lang w:eastAsia="cs-CZ"/>
        </w:rPr>
        <w:t>a základě zvláštního požadavku Kupujícího, nese K</w:t>
      </w:r>
      <w:r w:rsidRPr="00080E72">
        <w:rPr>
          <w:rFonts w:ascii="Arial" w:eastAsia="Times New Roman" w:hAnsi="Arial" w:cs="Arial"/>
          <w:sz w:val="24"/>
          <w:szCs w:val="24"/>
          <w:lang w:eastAsia="cs-CZ"/>
        </w:rPr>
        <w:t>upující riziko a případné dodatečné náklady spojené s tímto způsobem dopravy.</w:t>
      </w:r>
    </w:p>
    <w:p w:rsidR="00F87497" w:rsidRPr="00080E72" w:rsidRDefault="00F87497" w:rsidP="00F87497">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Je-li prodávající podle kupní smlouvy povin</w:t>
      </w:r>
      <w:r w:rsidRPr="00080E72">
        <w:rPr>
          <w:rFonts w:ascii="Arial" w:eastAsia="Times New Roman" w:hAnsi="Arial" w:cs="Arial"/>
          <w:sz w:val="24"/>
          <w:szCs w:val="24"/>
          <w:lang w:eastAsia="cs-CZ"/>
        </w:rPr>
        <w:t>en dodat zboží na místo určené Kupujícím v objednávce, je K</w:t>
      </w:r>
      <w:r w:rsidRPr="00080E72">
        <w:rPr>
          <w:rFonts w:ascii="Arial" w:eastAsia="Times New Roman" w:hAnsi="Arial" w:cs="Arial"/>
          <w:sz w:val="24"/>
          <w:szCs w:val="24"/>
          <w:lang w:eastAsia="cs-CZ"/>
        </w:rPr>
        <w:t>upující povinen převzít zboží při dodání.</w:t>
      </w:r>
    </w:p>
    <w:p w:rsidR="00F87497" w:rsidRPr="00080E72" w:rsidRDefault="00F87497" w:rsidP="00F87497">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V pří</w:t>
      </w:r>
      <w:r w:rsidRPr="00080E72">
        <w:rPr>
          <w:rFonts w:ascii="Arial" w:eastAsia="Times New Roman" w:hAnsi="Arial" w:cs="Arial"/>
          <w:sz w:val="24"/>
          <w:szCs w:val="24"/>
          <w:lang w:eastAsia="cs-CZ"/>
        </w:rPr>
        <w:t>padě, že je z důvodů na straně K</w:t>
      </w:r>
      <w:r w:rsidRPr="00080E72">
        <w:rPr>
          <w:rFonts w:ascii="Arial" w:eastAsia="Times New Roman" w:hAnsi="Arial" w:cs="Arial"/>
          <w:sz w:val="24"/>
          <w:szCs w:val="24"/>
          <w:lang w:eastAsia="cs-CZ"/>
        </w:rPr>
        <w:t>upujícího nutno zboží doručovat opakovaně nebo jiným způsobem, než</w:t>
      </w:r>
      <w:r w:rsidRPr="00080E72">
        <w:rPr>
          <w:rFonts w:ascii="Arial" w:eastAsia="Times New Roman" w:hAnsi="Arial" w:cs="Arial"/>
          <w:sz w:val="24"/>
          <w:szCs w:val="24"/>
          <w:lang w:eastAsia="cs-CZ"/>
        </w:rPr>
        <w:t xml:space="preserve"> bylo uvedeno v objednávce, je K</w:t>
      </w:r>
      <w:r w:rsidRPr="00080E72">
        <w:rPr>
          <w:rFonts w:ascii="Arial" w:eastAsia="Times New Roman" w:hAnsi="Arial" w:cs="Arial"/>
          <w:sz w:val="24"/>
          <w:szCs w:val="24"/>
          <w:lang w:eastAsia="cs-CZ"/>
        </w:rPr>
        <w:t>upující povinen uhradit náklady spojené s opakovaným doručováním zboží, resp. náklady spojené s jiným způsobem doručení.</w:t>
      </w:r>
    </w:p>
    <w:p w:rsidR="00F87497" w:rsidRPr="00080E72" w:rsidRDefault="00F87497" w:rsidP="00F87497">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Při převzetí zboží je Kupující povinen zkontrolovat neporušenost obalu zboží a případné závady neprodleně oznámit přepravci a Prodávajícímu.</w:t>
      </w:r>
      <w:r w:rsidRPr="00080E72">
        <w:rPr>
          <w:rFonts w:ascii="Arial" w:eastAsia="Times New Roman" w:hAnsi="Arial" w:cs="Arial"/>
          <w:sz w:val="24"/>
          <w:szCs w:val="24"/>
          <w:lang w:eastAsia="cs-CZ"/>
        </w:rPr>
        <w:t> Odmítnutí převzít zásilku z důvodu poškozeného obalu se nepovažuje za bezdůvodné odmítnutí zboží. Podpisem dodacího listu Kupující potvrzuje, že zásilka zboží splňovala veškeré náležitosti a bere na vědomí, že reklamace zboží z důvodu porušení obalu zásilky již není možná.</w:t>
      </w:r>
    </w:p>
    <w:p w:rsidR="00F87497" w:rsidRPr="00080E72" w:rsidRDefault="00F87497" w:rsidP="00F87497">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 xml:space="preserve">Prodávající vystaví Kupujícímu daňový doklad – fakturu. Prodávající </w:t>
      </w:r>
      <w:r w:rsidRPr="00080E72">
        <w:rPr>
          <w:rFonts w:ascii="Arial" w:eastAsia="Times New Roman" w:hAnsi="Arial" w:cs="Arial"/>
          <w:b/>
          <w:bCs/>
          <w:sz w:val="24"/>
          <w:szCs w:val="24"/>
          <w:lang w:eastAsia="cs-CZ"/>
        </w:rPr>
        <w:t>NENÍ plátcem daně z přidané hodnoty</w:t>
      </w:r>
      <w:r w:rsidRPr="00080E72">
        <w:rPr>
          <w:rFonts w:ascii="Arial" w:eastAsia="Times New Roman" w:hAnsi="Arial" w:cs="Arial"/>
          <w:sz w:val="24"/>
          <w:szCs w:val="24"/>
          <w:lang w:eastAsia="cs-CZ"/>
        </w:rPr>
        <w:t xml:space="preserve">. Daňový doklad – fakturu vystaví </w:t>
      </w:r>
      <w:r w:rsidRPr="00080E72">
        <w:rPr>
          <w:rFonts w:ascii="Arial" w:eastAsia="Times New Roman" w:hAnsi="Arial" w:cs="Arial"/>
          <w:sz w:val="24"/>
          <w:szCs w:val="24"/>
          <w:lang w:eastAsia="cs-CZ"/>
        </w:rPr>
        <w:lastRenderedPageBreak/>
        <w:t>prodávající kupujícímu po uhrazení ceny zboží a zašle jej v elektronické podobě na elektronickou adresu kupujícího.</w:t>
      </w:r>
    </w:p>
    <w:p w:rsidR="00FB3D8F" w:rsidRPr="00080E72" w:rsidRDefault="00FB3D8F" w:rsidP="00FB3D8F">
      <w:pPr>
        <w:pStyle w:val="Odstavecseseznamem"/>
        <w:spacing w:before="100" w:beforeAutospacing="1" w:after="100" w:afterAutospacing="1" w:line="240" w:lineRule="auto"/>
        <w:ind w:left="1352"/>
        <w:rPr>
          <w:rFonts w:ascii="Arial" w:eastAsia="Times New Roman" w:hAnsi="Arial" w:cs="Arial"/>
          <w:sz w:val="24"/>
          <w:szCs w:val="24"/>
          <w:lang w:eastAsia="cs-CZ"/>
        </w:rPr>
      </w:pPr>
    </w:p>
    <w:p w:rsidR="00CB6E7B" w:rsidRPr="00080E72" w:rsidRDefault="00CB6E7B" w:rsidP="001A2869">
      <w:pPr>
        <w:pStyle w:val="Odstavecseseznamem"/>
        <w:spacing w:before="100" w:beforeAutospacing="1" w:after="100" w:afterAutospacing="1" w:line="240" w:lineRule="auto"/>
        <w:ind w:left="1352"/>
        <w:rPr>
          <w:rFonts w:ascii="Arial" w:eastAsia="Times New Roman" w:hAnsi="Arial" w:cs="Arial"/>
          <w:sz w:val="24"/>
          <w:szCs w:val="24"/>
          <w:lang w:eastAsia="cs-CZ"/>
        </w:rPr>
      </w:pPr>
    </w:p>
    <w:p w:rsidR="0029332C" w:rsidRPr="00080E72" w:rsidRDefault="001A2869" w:rsidP="001A2869">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ODSTOUPENÍ OD KUPNÍ SMLOUVY</w:t>
      </w:r>
    </w:p>
    <w:p w:rsidR="00FB3D8F" w:rsidRPr="00080E72" w:rsidRDefault="00FB3D8F" w:rsidP="00FB3D8F">
      <w:pPr>
        <w:pStyle w:val="Odstavecseseznamem"/>
        <w:spacing w:before="100" w:beforeAutospacing="1" w:after="100" w:afterAutospacing="1" w:line="240" w:lineRule="auto"/>
        <w:rPr>
          <w:rFonts w:ascii="Arial" w:eastAsia="Times New Roman" w:hAnsi="Arial" w:cs="Arial"/>
          <w:sz w:val="24"/>
          <w:szCs w:val="24"/>
          <w:lang w:eastAsia="cs-CZ"/>
        </w:rPr>
      </w:pPr>
    </w:p>
    <w:p w:rsidR="005C21C7" w:rsidRPr="00080E72" w:rsidRDefault="0029332C" w:rsidP="00FB3D8F">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bere na vědomí, že dle ustanovení § 1837 občanského zákoníku, nelze mimo jiné odstoupit od kupní smlouvy o dodávce zboží, které bylo upraveno podle přání kupujícího nebo pro jeho osobu a od kupní smlouvy o dodávce zvukové nebo obrazové nahrávky nebo počítačového programu, pokud porušil jejich původní obal.</w:t>
      </w:r>
      <w:r w:rsidRPr="00080E72">
        <w:rPr>
          <w:rFonts w:ascii="Arial" w:eastAsia="Times New Roman" w:hAnsi="Arial" w:cs="Arial"/>
          <w:b/>
          <w:bCs/>
          <w:sz w:val="24"/>
          <w:szCs w:val="24"/>
          <w:lang w:eastAsia="cs-CZ"/>
        </w:rPr>
        <w:t xml:space="preserve"> V tomto e-</w:t>
      </w:r>
      <w:proofErr w:type="spellStart"/>
      <w:r w:rsidRPr="00080E72">
        <w:rPr>
          <w:rFonts w:ascii="Arial" w:eastAsia="Times New Roman" w:hAnsi="Arial" w:cs="Arial"/>
          <w:b/>
          <w:bCs/>
          <w:sz w:val="24"/>
          <w:szCs w:val="24"/>
          <w:lang w:eastAsia="cs-CZ"/>
        </w:rPr>
        <w:t>shopu</w:t>
      </w:r>
      <w:proofErr w:type="spellEnd"/>
      <w:r w:rsidRPr="00080E72">
        <w:rPr>
          <w:rFonts w:ascii="Arial" w:eastAsia="Times New Roman" w:hAnsi="Arial" w:cs="Arial"/>
          <w:b/>
          <w:bCs/>
          <w:sz w:val="24"/>
          <w:szCs w:val="24"/>
          <w:lang w:eastAsia="cs-CZ"/>
        </w:rPr>
        <w:t xml:space="preserve"> se to týká konkrétně hedvábného oblečení, které je vyráběno výhradně na zakázku. </w:t>
      </w:r>
      <w:r w:rsidRPr="00080E72">
        <w:rPr>
          <w:rFonts w:ascii="Arial" w:eastAsia="Times New Roman" w:hAnsi="Arial" w:cs="Arial"/>
          <w:sz w:val="24"/>
          <w:szCs w:val="24"/>
          <w:lang w:eastAsia="cs-CZ"/>
        </w:rPr>
        <w:t xml:space="preserve">Netýká se hotových výrobků, které jsou </w:t>
      </w:r>
      <w:r w:rsidR="00A81A4D" w:rsidRPr="00080E72">
        <w:rPr>
          <w:rFonts w:ascii="Arial" w:eastAsia="Times New Roman" w:hAnsi="Arial" w:cs="Arial"/>
          <w:sz w:val="24"/>
          <w:szCs w:val="24"/>
          <w:lang w:eastAsia="cs-CZ"/>
        </w:rPr>
        <w:t xml:space="preserve">vystavené </w:t>
      </w:r>
      <w:r w:rsidR="00A81A4D" w:rsidRPr="00080E72">
        <w:rPr>
          <w:rFonts w:ascii="Arial" w:eastAsia="Times New Roman" w:hAnsi="Arial" w:cs="Arial"/>
          <w:sz w:val="24"/>
          <w:szCs w:val="24"/>
          <w:lang w:eastAsia="cs-CZ"/>
        </w:rPr>
        <w:t>(</w:t>
      </w:r>
      <w:r w:rsidRPr="00080E72">
        <w:rPr>
          <w:rFonts w:ascii="Arial" w:eastAsia="Times New Roman" w:hAnsi="Arial" w:cs="Arial"/>
          <w:sz w:val="24"/>
          <w:szCs w:val="24"/>
          <w:lang w:eastAsia="cs-CZ"/>
        </w:rPr>
        <w:t>skladem</w:t>
      </w:r>
      <w:r w:rsidR="00A81A4D" w:rsidRPr="00080E72">
        <w:rPr>
          <w:rFonts w:ascii="Arial" w:eastAsia="Times New Roman" w:hAnsi="Arial" w:cs="Arial"/>
          <w:sz w:val="24"/>
          <w:szCs w:val="24"/>
          <w:lang w:eastAsia="cs-CZ"/>
        </w:rPr>
        <w:t>)</w:t>
      </w:r>
      <w:r w:rsidRPr="00080E72">
        <w:rPr>
          <w:rFonts w:ascii="Arial" w:eastAsia="Times New Roman" w:hAnsi="Arial" w:cs="Arial"/>
          <w:sz w:val="24"/>
          <w:szCs w:val="24"/>
          <w:lang w:eastAsia="cs-CZ"/>
        </w:rPr>
        <w:t xml:space="preserve"> a nabízejí se bez dalších úprav.</w:t>
      </w:r>
      <w:r w:rsidR="005C21C7" w:rsidRPr="00080E72">
        <w:rPr>
          <w:rFonts w:ascii="Arial" w:eastAsia="Times New Roman" w:hAnsi="Arial" w:cs="Arial"/>
          <w:sz w:val="24"/>
          <w:szCs w:val="24"/>
          <w:lang w:eastAsia="cs-CZ"/>
        </w:rPr>
        <w:t xml:space="preserve"> </w:t>
      </w:r>
    </w:p>
    <w:p w:rsidR="00FB3D8F" w:rsidRPr="00080E72" w:rsidRDefault="00FB3D8F" w:rsidP="00FB3D8F">
      <w:pPr>
        <w:pStyle w:val="Odstavecseseznamem"/>
        <w:spacing w:before="100" w:beforeAutospacing="1" w:after="100" w:afterAutospacing="1" w:line="240" w:lineRule="auto"/>
        <w:rPr>
          <w:rFonts w:ascii="Arial" w:eastAsia="Times New Roman" w:hAnsi="Arial" w:cs="Arial"/>
          <w:sz w:val="24"/>
          <w:szCs w:val="24"/>
          <w:lang w:eastAsia="cs-CZ"/>
        </w:rPr>
      </w:pPr>
    </w:p>
    <w:p w:rsidR="005C21C7" w:rsidRPr="00080E72" w:rsidRDefault="005C21C7" w:rsidP="00FB3D8F">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Nejedn</w:t>
      </w:r>
      <w:r w:rsidR="00FB3D8F" w:rsidRPr="00080E72">
        <w:rPr>
          <w:rFonts w:ascii="Arial" w:eastAsia="Times New Roman" w:hAnsi="Arial" w:cs="Arial"/>
          <w:sz w:val="24"/>
          <w:szCs w:val="24"/>
          <w:lang w:eastAsia="cs-CZ"/>
        </w:rPr>
        <w:t>á-li se o případ uvedený v čl. 4</w:t>
      </w:r>
      <w:r w:rsidRPr="00080E72">
        <w:rPr>
          <w:rFonts w:ascii="Arial" w:eastAsia="Times New Roman" w:hAnsi="Arial" w:cs="Arial"/>
          <w:sz w:val="24"/>
          <w:szCs w:val="24"/>
          <w:lang w:eastAsia="cs-CZ"/>
        </w:rPr>
        <w:t xml:space="preserve">.1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w:t>
      </w:r>
      <w:r w:rsidR="00B875E2" w:rsidRPr="00080E72">
        <w:rPr>
          <w:rFonts w:ascii="Arial" w:eastAsia="Times New Roman" w:hAnsi="Arial" w:cs="Arial"/>
          <w:sz w:val="24"/>
          <w:szCs w:val="24"/>
          <w:lang w:eastAsia="cs-CZ"/>
        </w:rPr>
        <w:t xml:space="preserve">14 </w:t>
      </w:r>
      <w:proofErr w:type="gramStart"/>
      <w:r w:rsidR="00B875E2" w:rsidRPr="00080E72">
        <w:rPr>
          <w:rFonts w:ascii="Arial" w:eastAsia="Times New Roman" w:hAnsi="Arial" w:cs="Arial"/>
          <w:sz w:val="24"/>
          <w:szCs w:val="24"/>
          <w:lang w:eastAsia="cs-CZ"/>
        </w:rPr>
        <w:t>dnů.</w:t>
      </w:r>
      <w:r w:rsidRPr="00080E72">
        <w:rPr>
          <w:rFonts w:ascii="Arial" w:eastAsia="Times New Roman" w:hAnsi="Arial" w:cs="Arial"/>
          <w:sz w:val="24"/>
          <w:szCs w:val="24"/>
          <w:lang w:eastAsia="cs-CZ"/>
        </w:rPr>
        <w:t>.</w:t>
      </w:r>
      <w:proofErr w:type="gramEnd"/>
      <w:r w:rsidRPr="00080E72">
        <w:rPr>
          <w:rFonts w:ascii="Arial" w:eastAsia="Times New Roman" w:hAnsi="Arial" w:cs="Arial"/>
          <w:sz w:val="24"/>
          <w:szCs w:val="24"/>
          <w:lang w:eastAsia="cs-CZ"/>
        </w:rPr>
        <w:t xml:space="preserve"> Odstoupení od kupní smlouvy může kupující zasílat mimo jiné na adresu provozovny prodávajícího či na adresu elektronické pošty prodávajícího.</w:t>
      </w:r>
    </w:p>
    <w:p w:rsidR="00CA6ED0" w:rsidRPr="00080E72" w:rsidRDefault="00CA6ED0"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Při zasílání je Kupující povinen zboží zabalit do vhodného obalu tak, aby nedošlo k jeho poškození či zničení. Za zboží podstatně poškozené či zničené při přepravě v důsledku použití nevhodného obalu nelze vrátit kupní cenu a náklady na dodání zboží.</w:t>
      </w:r>
    </w:p>
    <w:p w:rsidR="00CA6ED0" w:rsidRPr="00080E72" w:rsidRDefault="00CA6ED0"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Náklady spojené s navrácením zboží Prodávajícímu v případě odstoupení od kupní smlouvy Kupujícím hradí Kupující, a to i pokud nemůže být zboží navráceno pro svou povahu obvyklou poštovní cestou. Prodávající je oprávněn započíst své skutečně vynaložené náklady spojené s navrácením zboží na kupní cenu a náklady na dodání zboží, které mají být Kupujícímu vráceny.</w:t>
      </w:r>
    </w:p>
    <w:p w:rsidR="005C21C7" w:rsidRPr="00080E72" w:rsidRDefault="005C21C7" w:rsidP="00FB3D8F">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DF6196" w:rsidRPr="00080E72" w:rsidRDefault="00DF6196" w:rsidP="00FB3D8F">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Dojde-li k odstoupení od kupní smlouvy a vrácení zboží, bere Kupující na vědomí, že doručení </w:t>
      </w:r>
      <w:r w:rsidRPr="00080E72">
        <w:rPr>
          <w:rFonts w:ascii="Arial" w:eastAsia="Times New Roman" w:hAnsi="Arial" w:cs="Arial"/>
          <w:b/>
          <w:bCs/>
          <w:sz w:val="24"/>
          <w:szCs w:val="24"/>
          <w:lang w:eastAsia="cs-CZ"/>
        </w:rPr>
        <w:t>(jinak než na dobírku, kterou Prodávající nepřebírá)</w:t>
      </w:r>
      <w:r w:rsidRPr="00080E72">
        <w:rPr>
          <w:rFonts w:ascii="Arial" w:eastAsia="Times New Roman" w:hAnsi="Arial" w:cs="Arial"/>
          <w:sz w:val="24"/>
          <w:szCs w:val="24"/>
          <w:lang w:eastAsia="cs-CZ"/>
        </w:rPr>
        <w:t xml:space="preserve">  zboží </w:t>
      </w:r>
      <w:r w:rsidR="004F61DC" w:rsidRPr="00080E72">
        <w:rPr>
          <w:rFonts w:ascii="Arial" w:eastAsia="Times New Roman" w:hAnsi="Arial" w:cs="Arial"/>
          <w:sz w:val="24"/>
          <w:szCs w:val="24"/>
          <w:lang w:eastAsia="cs-CZ"/>
        </w:rPr>
        <w:t xml:space="preserve">je </w:t>
      </w:r>
      <w:r w:rsidRPr="00080E72">
        <w:rPr>
          <w:rFonts w:ascii="Arial" w:eastAsia="Times New Roman" w:hAnsi="Arial" w:cs="Arial"/>
          <w:sz w:val="24"/>
          <w:szCs w:val="24"/>
          <w:lang w:eastAsia="cs-CZ"/>
        </w:rPr>
        <w:t>na adresu místa podnikání Prodávajícího. Při zasílání je Kupující povinen zboží zabalit do vhodného obalu tak, aby nedošlo k jeho poškození či zničení. Ke zboží je nutno přiložit kopii dodacího listu nebo faktury.</w:t>
      </w:r>
    </w:p>
    <w:p w:rsidR="00DF6196" w:rsidRPr="00080E72" w:rsidRDefault="00DF6196" w:rsidP="004F61DC">
      <w:pPr>
        <w:pStyle w:val="Odstavecseseznamem"/>
        <w:spacing w:before="100" w:beforeAutospacing="1" w:after="100" w:afterAutospacing="1" w:line="240" w:lineRule="auto"/>
        <w:rPr>
          <w:rFonts w:ascii="Arial" w:eastAsia="Times New Roman" w:hAnsi="Arial" w:cs="Arial"/>
          <w:sz w:val="24"/>
          <w:szCs w:val="24"/>
          <w:lang w:eastAsia="cs-CZ"/>
        </w:rPr>
      </w:pPr>
    </w:p>
    <w:p w:rsidR="00B875E2" w:rsidRPr="00080E72" w:rsidRDefault="005C21C7" w:rsidP="004F61D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lastRenderedPageBreak/>
        <w:t>V případě odstoupení od smlouvy dle čl.</w:t>
      </w:r>
      <w:r w:rsidR="00F24E9C" w:rsidRPr="00080E72">
        <w:rPr>
          <w:rFonts w:ascii="Arial" w:eastAsia="Times New Roman" w:hAnsi="Arial" w:cs="Arial"/>
          <w:sz w:val="24"/>
          <w:szCs w:val="24"/>
          <w:lang w:eastAsia="cs-CZ"/>
        </w:rPr>
        <w:t xml:space="preserve"> 5.2 obchodních podmínek vrátí P</w:t>
      </w:r>
      <w:r w:rsidRPr="00080E72">
        <w:rPr>
          <w:rFonts w:ascii="Arial" w:eastAsia="Times New Roman" w:hAnsi="Arial" w:cs="Arial"/>
          <w:sz w:val="24"/>
          <w:szCs w:val="24"/>
          <w:lang w:eastAsia="cs-CZ"/>
        </w:rPr>
        <w:t xml:space="preserve">rodávající peněžní prostředky přijaté od kupujícího do čtrnácti (14) dnů </w:t>
      </w:r>
      <w:r w:rsidR="00F24E9C" w:rsidRPr="00080E72">
        <w:rPr>
          <w:rFonts w:ascii="Arial" w:eastAsia="Times New Roman" w:hAnsi="Arial" w:cs="Arial"/>
          <w:sz w:val="24"/>
          <w:szCs w:val="24"/>
          <w:lang w:eastAsia="cs-CZ"/>
        </w:rPr>
        <w:t>od odstoupení od kupní smlouvy K</w:t>
      </w:r>
      <w:r w:rsidRPr="00080E72">
        <w:rPr>
          <w:rFonts w:ascii="Arial" w:eastAsia="Times New Roman" w:hAnsi="Arial" w:cs="Arial"/>
          <w:sz w:val="24"/>
          <w:szCs w:val="24"/>
          <w:lang w:eastAsia="cs-CZ"/>
        </w:rPr>
        <w:t>upujícím, a to stejným způ</w:t>
      </w:r>
      <w:r w:rsidR="00F24E9C" w:rsidRPr="00080E72">
        <w:rPr>
          <w:rFonts w:ascii="Arial" w:eastAsia="Times New Roman" w:hAnsi="Arial" w:cs="Arial"/>
          <w:sz w:val="24"/>
          <w:szCs w:val="24"/>
          <w:lang w:eastAsia="cs-CZ"/>
        </w:rPr>
        <w:t>sobem, jakým je Prodávající od K</w:t>
      </w:r>
      <w:r w:rsidRPr="00080E72">
        <w:rPr>
          <w:rFonts w:ascii="Arial" w:eastAsia="Times New Roman" w:hAnsi="Arial" w:cs="Arial"/>
          <w:sz w:val="24"/>
          <w:szCs w:val="24"/>
          <w:lang w:eastAsia="cs-CZ"/>
        </w:rPr>
        <w:t>upujícího přijal. Prodávající je taktéž opr</w:t>
      </w:r>
      <w:r w:rsidR="00F24E9C" w:rsidRPr="00080E72">
        <w:rPr>
          <w:rFonts w:ascii="Arial" w:eastAsia="Times New Roman" w:hAnsi="Arial" w:cs="Arial"/>
          <w:sz w:val="24"/>
          <w:szCs w:val="24"/>
          <w:lang w:eastAsia="cs-CZ"/>
        </w:rPr>
        <w:t>ávněn vrátit plnění poskytnuté Kupujícím již při vrácení zboží K</w:t>
      </w:r>
      <w:r w:rsidRPr="00080E72">
        <w:rPr>
          <w:rFonts w:ascii="Arial" w:eastAsia="Times New Roman" w:hAnsi="Arial" w:cs="Arial"/>
          <w:sz w:val="24"/>
          <w:szCs w:val="24"/>
          <w:lang w:eastAsia="cs-CZ"/>
        </w:rPr>
        <w:t xml:space="preserve">upujícím </w:t>
      </w:r>
      <w:r w:rsidR="00F24E9C" w:rsidRPr="00080E72">
        <w:rPr>
          <w:rFonts w:ascii="Arial" w:eastAsia="Times New Roman" w:hAnsi="Arial" w:cs="Arial"/>
          <w:sz w:val="24"/>
          <w:szCs w:val="24"/>
          <w:lang w:eastAsia="cs-CZ"/>
        </w:rPr>
        <w:t>či jiným způsobem, pokud s tím K</w:t>
      </w:r>
      <w:r w:rsidRPr="00080E72">
        <w:rPr>
          <w:rFonts w:ascii="Arial" w:eastAsia="Times New Roman" w:hAnsi="Arial" w:cs="Arial"/>
          <w:sz w:val="24"/>
          <w:szCs w:val="24"/>
          <w:lang w:eastAsia="cs-CZ"/>
        </w:rPr>
        <w:t>upující bud</w:t>
      </w:r>
      <w:r w:rsidR="00F24E9C" w:rsidRPr="00080E72">
        <w:rPr>
          <w:rFonts w:ascii="Arial" w:eastAsia="Times New Roman" w:hAnsi="Arial" w:cs="Arial"/>
          <w:sz w:val="24"/>
          <w:szCs w:val="24"/>
          <w:lang w:eastAsia="cs-CZ"/>
        </w:rPr>
        <w:t>e souhlasit a nevzniknou tím K</w:t>
      </w:r>
      <w:r w:rsidRPr="00080E72">
        <w:rPr>
          <w:rFonts w:ascii="Arial" w:eastAsia="Times New Roman" w:hAnsi="Arial" w:cs="Arial"/>
          <w:sz w:val="24"/>
          <w:szCs w:val="24"/>
          <w:lang w:eastAsia="cs-CZ"/>
        </w:rPr>
        <w:t xml:space="preserve">upujícímu další náklady. Odstoupí-li </w:t>
      </w:r>
      <w:r w:rsidR="00F24E9C" w:rsidRPr="00080E72">
        <w:rPr>
          <w:rFonts w:ascii="Arial" w:eastAsia="Times New Roman" w:hAnsi="Arial" w:cs="Arial"/>
          <w:sz w:val="24"/>
          <w:szCs w:val="24"/>
          <w:lang w:eastAsia="cs-CZ"/>
        </w:rPr>
        <w:t>Kupující od kupní smlouvy, P</w:t>
      </w:r>
      <w:r w:rsidRPr="00080E72">
        <w:rPr>
          <w:rFonts w:ascii="Arial" w:eastAsia="Times New Roman" w:hAnsi="Arial" w:cs="Arial"/>
          <w:sz w:val="24"/>
          <w:szCs w:val="24"/>
          <w:lang w:eastAsia="cs-CZ"/>
        </w:rPr>
        <w:t>rodávající není povinen vrátit přijaté peněžní prost</w:t>
      </w:r>
      <w:r w:rsidR="00F24E9C" w:rsidRPr="00080E72">
        <w:rPr>
          <w:rFonts w:ascii="Arial" w:eastAsia="Times New Roman" w:hAnsi="Arial" w:cs="Arial"/>
          <w:sz w:val="24"/>
          <w:szCs w:val="24"/>
          <w:lang w:eastAsia="cs-CZ"/>
        </w:rPr>
        <w:t xml:space="preserve">ředky kupujícímu </w:t>
      </w:r>
      <w:bookmarkStart w:id="0" w:name="_GoBack"/>
      <w:bookmarkEnd w:id="0"/>
      <w:r w:rsidR="00F24E9C" w:rsidRPr="00080E72">
        <w:rPr>
          <w:rFonts w:ascii="Arial" w:eastAsia="Times New Roman" w:hAnsi="Arial" w:cs="Arial"/>
          <w:sz w:val="24"/>
          <w:szCs w:val="24"/>
          <w:lang w:eastAsia="cs-CZ"/>
        </w:rPr>
        <w:t>dříve, než mu K</w:t>
      </w:r>
      <w:r w:rsidRPr="00080E72">
        <w:rPr>
          <w:rFonts w:ascii="Arial" w:eastAsia="Times New Roman" w:hAnsi="Arial" w:cs="Arial"/>
          <w:sz w:val="24"/>
          <w:szCs w:val="24"/>
          <w:lang w:eastAsia="cs-CZ"/>
        </w:rPr>
        <w:t>upující zboží vrátí nebo prokáže, že zboží prodávajícímu odeslal.</w:t>
      </w:r>
      <w:r w:rsidR="00B875E2" w:rsidRPr="00080E72">
        <w:rPr>
          <w:rFonts w:ascii="Arial" w:eastAsia="Times New Roman" w:hAnsi="Arial" w:cs="Arial"/>
          <w:sz w:val="24"/>
          <w:szCs w:val="24"/>
          <w:lang w:eastAsia="cs-CZ"/>
        </w:rPr>
        <w:t xml:space="preserve"> </w:t>
      </w:r>
    </w:p>
    <w:p w:rsidR="005C21C7" w:rsidRPr="00080E72" w:rsidRDefault="005C21C7" w:rsidP="004F61DC">
      <w:pPr>
        <w:pStyle w:val="Odstavecseseznamem"/>
        <w:spacing w:before="100" w:beforeAutospacing="1" w:after="100" w:afterAutospacing="1" w:line="240" w:lineRule="auto"/>
        <w:rPr>
          <w:rFonts w:ascii="Arial" w:eastAsia="Times New Roman" w:hAnsi="Arial" w:cs="Arial"/>
          <w:sz w:val="24"/>
          <w:szCs w:val="24"/>
          <w:lang w:eastAsia="cs-CZ"/>
        </w:rPr>
      </w:pPr>
    </w:p>
    <w:p w:rsidR="005C21C7" w:rsidRPr="00080E72" w:rsidRDefault="005C21C7" w:rsidP="004F61D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 Nárok na úh</w:t>
      </w:r>
      <w:r w:rsidR="00F24E9C" w:rsidRPr="00080E72">
        <w:rPr>
          <w:rFonts w:ascii="Arial" w:eastAsia="Times New Roman" w:hAnsi="Arial" w:cs="Arial"/>
          <w:sz w:val="24"/>
          <w:szCs w:val="24"/>
          <w:lang w:eastAsia="cs-CZ"/>
        </w:rPr>
        <w:t>radu škody vzniklé na zboží je P</w:t>
      </w:r>
      <w:r w:rsidRPr="00080E72">
        <w:rPr>
          <w:rFonts w:ascii="Arial" w:eastAsia="Times New Roman" w:hAnsi="Arial" w:cs="Arial"/>
          <w:sz w:val="24"/>
          <w:szCs w:val="24"/>
          <w:lang w:eastAsia="cs-CZ"/>
        </w:rPr>
        <w:t>rodávající oprávněn jedn</w:t>
      </w:r>
      <w:r w:rsidR="00F24E9C" w:rsidRPr="00080E72">
        <w:rPr>
          <w:rFonts w:ascii="Arial" w:eastAsia="Times New Roman" w:hAnsi="Arial" w:cs="Arial"/>
          <w:sz w:val="24"/>
          <w:szCs w:val="24"/>
          <w:lang w:eastAsia="cs-CZ"/>
        </w:rPr>
        <w:t>ostranně započíst proti nároku K</w:t>
      </w:r>
      <w:r w:rsidRPr="00080E72">
        <w:rPr>
          <w:rFonts w:ascii="Arial" w:eastAsia="Times New Roman" w:hAnsi="Arial" w:cs="Arial"/>
          <w:sz w:val="24"/>
          <w:szCs w:val="24"/>
          <w:lang w:eastAsia="cs-CZ"/>
        </w:rPr>
        <w:t>upujícího na vrácení kupní ceny.</w:t>
      </w:r>
    </w:p>
    <w:p w:rsidR="004F61DC" w:rsidRPr="00080E72" w:rsidRDefault="004F61DC" w:rsidP="004F61DC">
      <w:pPr>
        <w:pStyle w:val="Odstavecseseznamem"/>
        <w:rPr>
          <w:rFonts w:ascii="Arial" w:eastAsia="Times New Roman" w:hAnsi="Arial" w:cs="Arial"/>
          <w:sz w:val="24"/>
          <w:szCs w:val="24"/>
          <w:lang w:eastAsia="cs-CZ"/>
        </w:rPr>
      </w:pPr>
    </w:p>
    <w:p w:rsidR="005C21C7" w:rsidRPr="00080E72" w:rsidRDefault="005C21C7" w:rsidP="004F61D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 xml:space="preserve">Do doby převzetí zboží </w:t>
      </w:r>
      <w:r w:rsidR="00F24E9C" w:rsidRPr="00080E72">
        <w:rPr>
          <w:rFonts w:ascii="Arial" w:eastAsia="Times New Roman" w:hAnsi="Arial" w:cs="Arial"/>
          <w:sz w:val="24"/>
          <w:szCs w:val="24"/>
          <w:lang w:eastAsia="cs-CZ"/>
        </w:rPr>
        <w:t>Kupujícím je P</w:t>
      </w:r>
      <w:r w:rsidRPr="00080E72">
        <w:rPr>
          <w:rFonts w:ascii="Arial" w:eastAsia="Times New Roman" w:hAnsi="Arial" w:cs="Arial"/>
          <w:sz w:val="24"/>
          <w:szCs w:val="24"/>
          <w:lang w:eastAsia="cs-CZ"/>
        </w:rPr>
        <w:t xml:space="preserve">rodávající oprávněn kdykoliv od kupní smlouvy odstoupit. V takovém případě vrátí </w:t>
      </w:r>
      <w:r w:rsidR="00F24E9C" w:rsidRPr="00080E72">
        <w:rPr>
          <w:rFonts w:ascii="Arial" w:eastAsia="Times New Roman" w:hAnsi="Arial" w:cs="Arial"/>
          <w:sz w:val="24"/>
          <w:szCs w:val="24"/>
          <w:lang w:eastAsia="cs-CZ"/>
        </w:rPr>
        <w:t>Prodávající K</w:t>
      </w:r>
      <w:r w:rsidRPr="00080E72">
        <w:rPr>
          <w:rFonts w:ascii="Arial" w:eastAsia="Times New Roman" w:hAnsi="Arial" w:cs="Arial"/>
          <w:sz w:val="24"/>
          <w:szCs w:val="24"/>
          <w:lang w:eastAsia="cs-CZ"/>
        </w:rPr>
        <w:t>upujícímu kupní cenu bez zbytečného odkladu, a t</w:t>
      </w:r>
      <w:r w:rsidR="00F24E9C" w:rsidRPr="00080E72">
        <w:rPr>
          <w:rFonts w:ascii="Arial" w:eastAsia="Times New Roman" w:hAnsi="Arial" w:cs="Arial"/>
          <w:sz w:val="24"/>
          <w:szCs w:val="24"/>
          <w:lang w:eastAsia="cs-CZ"/>
        </w:rPr>
        <w:t>o bezhotovostně na účet určený K</w:t>
      </w:r>
      <w:r w:rsidRPr="00080E72">
        <w:rPr>
          <w:rFonts w:ascii="Arial" w:eastAsia="Times New Roman" w:hAnsi="Arial" w:cs="Arial"/>
          <w:sz w:val="24"/>
          <w:szCs w:val="24"/>
          <w:lang w:eastAsia="cs-CZ"/>
        </w:rPr>
        <w:t>upujícím.</w:t>
      </w:r>
      <w:r w:rsidR="004F61DC" w:rsidRPr="00080E72">
        <w:rPr>
          <w:rFonts w:ascii="Arial" w:eastAsia="Times New Roman" w:hAnsi="Arial" w:cs="Arial"/>
          <w:sz w:val="24"/>
          <w:szCs w:val="24"/>
          <w:lang w:eastAsia="cs-CZ"/>
        </w:rPr>
        <w:t xml:space="preserve"> </w:t>
      </w:r>
    </w:p>
    <w:p w:rsidR="004F61DC" w:rsidRPr="00080E72" w:rsidRDefault="004F61DC" w:rsidP="004F61DC">
      <w:pPr>
        <w:pStyle w:val="Odstavecseseznamem"/>
        <w:rPr>
          <w:rFonts w:ascii="Arial" w:eastAsia="Times New Roman" w:hAnsi="Arial" w:cs="Arial"/>
          <w:sz w:val="24"/>
          <w:szCs w:val="24"/>
          <w:lang w:eastAsia="cs-CZ"/>
        </w:rPr>
      </w:pPr>
    </w:p>
    <w:p w:rsidR="004F61DC" w:rsidRPr="00080E72" w:rsidRDefault="004F61DC" w:rsidP="004F61DC">
      <w:pPr>
        <w:pStyle w:val="Odstavecseseznamem"/>
        <w:spacing w:before="100" w:beforeAutospacing="1" w:after="100" w:afterAutospacing="1" w:line="240" w:lineRule="auto"/>
        <w:ind w:left="1494"/>
        <w:rPr>
          <w:rFonts w:ascii="Arial" w:eastAsia="Times New Roman" w:hAnsi="Arial" w:cs="Arial"/>
          <w:sz w:val="24"/>
          <w:szCs w:val="24"/>
          <w:lang w:eastAsia="cs-CZ"/>
        </w:rPr>
      </w:pPr>
    </w:p>
    <w:p w:rsidR="00A2609C" w:rsidRPr="00080E72" w:rsidRDefault="00B835FD" w:rsidP="004F61DC">
      <w:pPr>
        <w:pStyle w:val="Odstavecseseznamem"/>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Důvodem k odstoupení od kupní smlouvy</w:t>
      </w:r>
      <w:r w:rsidR="00813465" w:rsidRPr="00080E72">
        <w:rPr>
          <w:rFonts w:ascii="Arial" w:eastAsia="Times New Roman" w:hAnsi="Arial" w:cs="Arial"/>
          <w:sz w:val="24"/>
          <w:szCs w:val="24"/>
          <w:lang w:eastAsia="cs-CZ"/>
        </w:rPr>
        <w:t xml:space="preserve"> či důvodem reklamace</w:t>
      </w:r>
      <w:r w:rsidRPr="00080E72">
        <w:rPr>
          <w:rFonts w:ascii="Arial" w:eastAsia="Times New Roman" w:hAnsi="Arial" w:cs="Arial"/>
          <w:sz w:val="24"/>
          <w:szCs w:val="24"/>
          <w:lang w:eastAsia="cs-CZ"/>
        </w:rPr>
        <w:t xml:space="preserve"> není </w:t>
      </w:r>
      <w:r w:rsidR="00A2609C" w:rsidRPr="00080E72">
        <w:rPr>
          <w:rFonts w:ascii="Arial" w:eastAsia="Times New Roman" w:hAnsi="Arial" w:cs="Arial"/>
          <w:sz w:val="24"/>
          <w:szCs w:val="24"/>
          <w:lang w:eastAsia="cs-CZ"/>
        </w:rPr>
        <w:t>opotřebení</w:t>
      </w:r>
      <w:r w:rsidRPr="00080E72">
        <w:rPr>
          <w:rFonts w:ascii="Arial" w:eastAsia="Times New Roman" w:hAnsi="Arial" w:cs="Arial"/>
          <w:sz w:val="24"/>
          <w:szCs w:val="24"/>
          <w:lang w:eastAsia="cs-CZ"/>
        </w:rPr>
        <w:t xml:space="preserve"> zboží způsobené jeho užíváním ani </w:t>
      </w:r>
      <w:r w:rsidR="00A2609C" w:rsidRPr="00080E72">
        <w:rPr>
          <w:rFonts w:ascii="Arial" w:eastAsia="Times New Roman" w:hAnsi="Arial" w:cs="Arial"/>
          <w:sz w:val="24"/>
          <w:szCs w:val="24"/>
          <w:lang w:eastAsia="cs-CZ"/>
        </w:rPr>
        <w:t>vady způsobené nesprávným užíváním, nedodržením návodu, nevhodnou údržbou nebo nesprávným skladováním. U použitého zboží Prodávající neodpovídá za vady odpovídající míře dosavadního používání nebo opotřebení</w:t>
      </w:r>
      <w:r w:rsidRPr="00080E72">
        <w:rPr>
          <w:rFonts w:ascii="Arial" w:eastAsia="Times New Roman" w:hAnsi="Arial" w:cs="Arial"/>
          <w:sz w:val="24"/>
          <w:szCs w:val="24"/>
          <w:lang w:eastAsia="cs-CZ"/>
        </w:rPr>
        <w:t xml:space="preserve">. </w:t>
      </w:r>
      <w:r w:rsidR="00A2609C" w:rsidRPr="00080E72">
        <w:rPr>
          <w:rFonts w:ascii="Arial" w:eastAsia="Times New Roman" w:hAnsi="Arial" w:cs="Arial"/>
          <w:b/>
          <w:bCs/>
          <w:sz w:val="24"/>
          <w:szCs w:val="24"/>
          <w:lang w:eastAsia="cs-CZ"/>
        </w:rPr>
        <w:t xml:space="preserve">Mírné odchylky týkající se kvality, velikosti, designu a barvy zboží jsou u rukodělně a řemeslně zhotovovaných produktů přípustné a </w:t>
      </w:r>
      <w:r w:rsidR="00DF6196" w:rsidRPr="00080E72">
        <w:rPr>
          <w:rFonts w:ascii="Arial" w:eastAsia="Times New Roman" w:hAnsi="Arial" w:cs="Arial"/>
          <w:b/>
          <w:bCs/>
          <w:sz w:val="24"/>
          <w:szCs w:val="24"/>
          <w:lang w:eastAsia="cs-CZ"/>
        </w:rPr>
        <w:t xml:space="preserve">nejsou důvodem k odstoupení od kupní smlouvy ani se nepovažují za </w:t>
      </w:r>
      <w:r w:rsidR="00A2609C" w:rsidRPr="00080E72">
        <w:rPr>
          <w:rFonts w:ascii="Arial" w:eastAsia="Times New Roman" w:hAnsi="Arial" w:cs="Arial"/>
          <w:b/>
          <w:bCs/>
          <w:sz w:val="24"/>
          <w:szCs w:val="24"/>
          <w:lang w:eastAsia="cs-CZ"/>
        </w:rPr>
        <w:t>vadu.</w:t>
      </w:r>
    </w:p>
    <w:p w:rsidR="00813465" w:rsidRPr="00080E72" w:rsidRDefault="00813465" w:rsidP="00CB6E7B">
      <w:pPr>
        <w:numPr>
          <w:ilvl w:val="0"/>
          <w:numId w:val="6"/>
        </w:numPr>
        <w:tabs>
          <w:tab w:val="num" w:pos="720"/>
        </w:tabs>
        <w:spacing w:after="200" w:line="240" w:lineRule="auto"/>
        <w:rPr>
          <w:rFonts w:ascii="Arial" w:eastAsia="Times New Roman" w:hAnsi="Arial" w:cs="Arial"/>
          <w:sz w:val="24"/>
          <w:szCs w:val="24"/>
          <w:lang w:eastAsia="cs-CZ"/>
        </w:rPr>
      </w:pPr>
      <w:r w:rsidRPr="00080E72">
        <w:rPr>
          <w:rFonts w:ascii="Arial" w:eastAsia="Times New Roman" w:hAnsi="Arial" w:cs="Arial"/>
          <w:b/>
          <w:bCs/>
          <w:sz w:val="28"/>
          <w:szCs w:val="28"/>
          <w:lang w:eastAsia="cs-CZ"/>
        </w:rPr>
        <w:t>Práva z vadného plnění (reklamace)</w:t>
      </w:r>
      <w:r w:rsidRPr="00080E72">
        <w:rPr>
          <w:rFonts w:ascii="Arial" w:eastAsia="Times New Roman" w:hAnsi="Arial" w:cs="Arial"/>
          <w:sz w:val="24"/>
          <w:szCs w:val="24"/>
          <w:lang w:eastAsia="cs-CZ"/>
        </w:rPr>
        <w:t xml:space="preserve"> </w:t>
      </w:r>
    </w:p>
    <w:p w:rsidR="00813465" w:rsidRPr="00080E72" w:rsidRDefault="00813465"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Práva Kupujícího z vadného plnění se řídí příslušnými obecně závaznými předpisy (zejména ustanoveními § 1914 až 1925, § 2099 až 2117 a § 2158 až 2174 občanského zákoníku).</w:t>
      </w:r>
    </w:p>
    <w:p w:rsidR="00813465" w:rsidRPr="00080E72" w:rsidRDefault="00813465"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Prodávající odpovídá Kupujícímu, že zboží p</w:t>
      </w:r>
      <w:r w:rsidR="004F61DC" w:rsidRPr="00080E72">
        <w:rPr>
          <w:rFonts w:ascii="Arial" w:eastAsia="Times New Roman" w:hAnsi="Arial" w:cs="Arial"/>
          <w:sz w:val="24"/>
          <w:szCs w:val="24"/>
          <w:lang w:eastAsia="cs-CZ"/>
        </w:rPr>
        <w:t>ři převzetí nemá vady. Zejména P</w:t>
      </w:r>
      <w:r w:rsidRPr="00080E72">
        <w:rPr>
          <w:rFonts w:ascii="Arial" w:eastAsia="Times New Roman" w:hAnsi="Arial" w:cs="Arial"/>
          <w:sz w:val="24"/>
          <w:szCs w:val="24"/>
          <w:lang w:eastAsia="cs-CZ"/>
        </w:rPr>
        <w:t>rodávající odpov</w:t>
      </w:r>
      <w:r w:rsidR="004F61DC" w:rsidRPr="00080E72">
        <w:rPr>
          <w:rFonts w:ascii="Arial" w:eastAsia="Times New Roman" w:hAnsi="Arial" w:cs="Arial"/>
          <w:sz w:val="24"/>
          <w:szCs w:val="24"/>
          <w:lang w:eastAsia="cs-CZ"/>
        </w:rPr>
        <w:t>ídá kupujícímu, že v době, kdy K</w:t>
      </w:r>
      <w:r w:rsidRPr="00080E72">
        <w:rPr>
          <w:rFonts w:ascii="Arial" w:eastAsia="Times New Roman" w:hAnsi="Arial" w:cs="Arial"/>
          <w:sz w:val="24"/>
          <w:szCs w:val="24"/>
          <w:lang w:eastAsia="cs-CZ"/>
        </w:rPr>
        <w:t xml:space="preserve">upující zboží převzal: </w:t>
      </w:r>
    </w:p>
    <w:p w:rsidR="00813465" w:rsidRPr="00080E72" w:rsidRDefault="00813465" w:rsidP="004F61DC">
      <w:pPr>
        <w:pStyle w:val="Odstavecseseznamem"/>
        <w:numPr>
          <w:ilvl w:val="2"/>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má zboží vlastnosti, které si strany ujednaly, a chybí-li ujednán</w:t>
      </w:r>
      <w:r w:rsidR="004F61DC" w:rsidRPr="00080E72">
        <w:rPr>
          <w:rFonts w:ascii="Arial" w:eastAsia="Times New Roman" w:hAnsi="Arial" w:cs="Arial"/>
          <w:sz w:val="24"/>
          <w:szCs w:val="24"/>
          <w:lang w:eastAsia="cs-CZ"/>
        </w:rPr>
        <w:t>í, má takové vlastnosti, které P</w:t>
      </w:r>
      <w:r w:rsidRPr="00080E72">
        <w:rPr>
          <w:rFonts w:ascii="Arial" w:eastAsia="Times New Roman" w:hAnsi="Arial" w:cs="Arial"/>
          <w:sz w:val="24"/>
          <w:szCs w:val="24"/>
          <w:lang w:eastAsia="cs-CZ"/>
        </w:rPr>
        <w:t>rodávající nebo výrobce popsal nebo které Kupující očekával s ohledem na povahu zboží a na základě reklamy jimi prováděné,</w:t>
      </w:r>
    </w:p>
    <w:p w:rsidR="00813465" w:rsidRPr="00080E72" w:rsidRDefault="00813465" w:rsidP="004F61DC">
      <w:pPr>
        <w:pStyle w:val="Odstavecseseznamem"/>
        <w:numPr>
          <w:ilvl w:val="2"/>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se zboží hodí k účelu, který pro jeho použití Prodávající uvádí nebo ke kterému se zboží tohoto druhu obvykle používá,</w:t>
      </w:r>
    </w:p>
    <w:p w:rsidR="00813465" w:rsidRPr="00080E72" w:rsidRDefault="00813465" w:rsidP="004F61DC">
      <w:pPr>
        <w:pStyle w:val="Odstavecseseznamem"/>
        <w:numPr>
          <w:ilvl w:val="2"/>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zboží odpovídá jakostí nebo provedením smluvenému vzorku nebo předloze, byla-li jakost nebo provedení určeno podle smluveného vzorku nebo předlohy,</w:t>
      </w:r>
    </w:p>
    <w:p w:rsidR="00813465" w:rsidRPr="00080E72" w:rsidRDefault="00813465" w:rsidP="004F61DC">
      <w:pPr>
        <w:pStyle w:val="Odstavecseseznamem"/>
        <w:numPr>
          <w:ilvl w:val="2"/>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lastRenderedPageBreak/>
        <w:t>je zboží v odpovídajícím množství, míře nebo hmotnosti a</w:t>
      </w:r>
    </w:p>
    <w:p w:rsidR="00813465" w:rsidRPr="00080E72" w:rsidRDefault="00813465" w:rsidP="004F61DC">
      <w:pPr>
        <w:pStyle w:val="Odstavecseseznamem"/>
        <w:numPr>
          <w:ilvl w:val="2"/>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zboží vyhovuje požadavkům právních předpisů.</w:t>
      </w:r>
    </w:p>
    <w:p w:rsidR="00813465" w:rsidRPr="00080E72" w:rsidRDefault="00813465"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Ustanovení uvedená v předcházejícím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813465" w:rsidRPr="00080E72" w:rsidRDefault="00813465"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Projeví-li se vada v průběhu šesti měsíců od převzetí, má se za to, že zboží bylo vadné již při převzetí.</w:t>
      </w:r>
    </w:p>
    <w:p w:rsidR="00813465" w:rsidRPr="00080E72" w:rsidRDefault="00813465"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Práva z vadného plnění, včetně záruční odpovědnosti, uplatňuje Kupující u Prodávajícího na Kontaktní adrese Prodávajícího (další způsoby uplatnění vad dle reklamačního řádu nejsou tímto jakkoli omezeny). Za okamžik uplatnění reklamace se považuje okamžik, kdy Prodávající obdržel od Kupujícího reklamované zboží.</w:t>
      </w:r>
    </w:p>
    <w:p w:rsidR="00CA6ED0" w:rsidRPr="00080E72" w:rsidRDefault="00CA6ED0" w:rsidP="004F61DC">
      <w:pPr>
        <w:spacing w:after="200" w:line="240" w:lineRule="auto"/>
        <w:ind w:left="720"/>
        <w:rPr>
          <w:rFonts w:ascii="Arial" w:eastAsia="Times New Roman" w:hAnsi="Arial" w:cs="Arial"/>
          <w:sz w:val="24"/>
          <w:szCs w:val="24"/>
          <w:lang w:eastAsia="cs-CZ"/>
        </w:rPr>
      </w:pPr>
    </w:p>
    <w:p w:rsidR="00DF6196" w:rsidRPr="00080E72" w:rsidRDefault="004F61DC" w:rsidP="004F61DC">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DALŠÍ PRÁVA A POVINNOSTI SMLUVNÍCH STRAN</w:t>
      </w:r>
    </w:p>
    <w:p w:rsidR="004F61DC" w:rsidRPr="00080E72" w:rsidRDefault="004F61DC" w:rsidP="004F61DC">
      <w:pPr>
        <w:pStyle w:val="Odstavecseseznamem"/>
        <w:spacing w:before="100" w:beforeAutospacing="1" w:after="100" w:afterAutospacing="1" w:line="240" w:lineRule="auto"/>
        <w:rPr>
          <w:rFonts w:ascii="Arial" w:eastAsia="Times New Roman" w:hAnsi="Arial" w:cs="Arial"/>
          <w:sz w:val="24"/>
          <w:szCs w:val="24"/>
          <w:lang w:eastAsia="cs-CZ"/>
        </w:rPr>
      </w:pPr>
    </w:p>
    <w:p w:rsidR="00DF6196" w:rsidRPr="00080E72" w:rsidRDefault="00DF6196" w:rsidP="004F61D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 Kupující nabývá vlastnictví ke zboží zaplacením celé kupní ceny zboží.</w:t>
      </w:r>
    </w:p>
    <w:p w:rsidR="00DF6196" w:rsidRPr="00080E72" w:rsidRDefault="00DF6196"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Prodávající není ve vztahu ke kupujícímu vázán žádnými kodexy chování ve smyslu ustanovení § 1826 odst. 1 písm. e) občanského zákoníku.</w:t>
      </w:r>
    </w:p>
    <w:p w:rsidR="00DF6196" w:rsidRPr="00080E72" w:rsidRDefault="00DF6196"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 xml:space="preserve">Mimosoudní vyřizování stížností spotřebitelů zajišťuje prodávající prostřednictvím elektronické </w:t>
      </w:r>
      <w:proofErr w:type="gramStart"/>
      <w:r w:rsidRPr="00080E72">
        <w:rPr>
          <w:rFonts w:ascii="Arial" w:eastAsia="Times New Roman" w:hAnsi="Arial" w:cs="Arial"/>
          <w:sz w:val="24"/>
          <w:szCs w:val="24"/>
          <w:lang w:eastAsia="cs-CZ"/>
        </w:rPr>
        <w:t>adresy      . Informaci</w:t>
      </w:r>
      <w:proofErr w:type="gramEnd"/>
      <w:r w:rsidRPr="00080E72">
        <w:rPr>
          <w:rFonts w:ascii="Arial" w:eastAsia="Times New Roman" w:hAnsi="Arial" w:cs="Arial"/>
          <w:sz w:val="24"/>
          <w:szCs w:val="24"/>
          <w:lang w:eastAsia="cs-CZ"/>
        </w:rPr>
        <w:t xml:space="preserve"> o vyřízení stížnosti kupujícího zašle prodávající na elektronickou adresu kupujícího.</w:t>
      </w:r>
    </w:p>
    <w:p w:rsidR="00DF6196" w:rsidRPr="00080E72" w:rsidRDefault="00DF6196"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DF6196" w:rsidRPr="00080E72" w:rsidRDefault="00DF6196"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tímto přebírá na sebe nebezpečí změny okolností ve smyslu § 1765 odst. 2 občanského zákoníku.</w:t>
      </w:r>
    </w:p>
    <w:p w:rsidR="00F24E9C" w:rsidRPr="00080E72" w:rsidRDefault="00F24E9C" w:rsidP="00F24E9C">
      <w:pPr>
        <w:spacing w:before="100" w:beforeAutospacing="1" w:after="100" w:afterAutospacing="1" w:line="240" w:lineRule="auto"/>
        <w:rPr>
          <w:rFonts w:ascii="Arial" w:eastAsia="Times New Roman" w:hAnsi="Arial" w:cs="Arial"/>
          <w:sz w:val="24"/>
          <w:szCs w:val="24"/>
          <w:lang w:eastAsia="cs-CZ"/>
        </w:rPr>
      </w:pPr>
    </w:p>
    <w:p w:rsidR="00813465" w:rsidRPr="00080E72" w:rsidRDefault="00F24E9C" w:rsidP="00F24E9C">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DALŠÍ PRÁVA A POVINNOSTI SMLUVNÍCH STRAN</w:t>
      </w:r>
    </w:p>
    <w:p w:rsidR="00F24E9C" w:rsidRPr="00080E72" w:rsidRDefault="00F24E9C" w:rsidP="00F24E9C">
      <w:pPr>
        <w:pStyle w:val="Odstavecseseznamem"/>
        <w:spacing w:before="100" w:beforeAutospacing="1" w:after="100" w:afterAutospacing="1" w:line="240" w:lineRule="auto"/>
        <w:rPr>
          <w:rFonts w:ascii="Arial" w:eastAsia="Times New Roman" w:hAnsi="Arial" w:cs="Arial"/>
          <w:sz w:val="24"/>
          <w:szCs w:val="24"/>
          <w:lang w:eastAsia="cs-CZ"/>
        </w:rPr>
      </w:pP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nabývá vlastnictví ke zboží zaplacením celé kupní ceny zboží.</w:t>
      </w: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Prodávající není ve vztahu ke kupujícímu vázán žádnými kodexy chování ve smyslu ustanovení § 1826 odst. 1 písm. e) občanského zákoníku.</w:t>
      </w: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Mimosoudní vyřizování st</w:t>
      </w:r>
      <w:r w:rsidR="00F24E9C" w:rsidRPr="00080E72">
        <w:rPr>
          <w:rFonts w:ascii="Arial" w:eastAsia="Times New Roman" w:hAnsi="Arial" w:cs="Arial"/>
          <w:sz w:val="24"/>
          <w:szCs w:val="24"/>
          <w:lang w:eastAsia="cs-CZ"/>
        </w:rPr>
        <w:t>ížností spotřebitelů zajišťuje P</w:t>
      </w:r>
      <w:r w:rsidRPr="00080E72">
        <w:rPr>
          <w:rFonts w:ascii="Arial" w:eastAsia="Times New Roman" w:hAnsi="Arial" w:cs="Arial"/>
          <w:sz w:val="24"/>
          <w:szCs w:val="24"/>
          <w:lang w:eastAsia="cs-CZ"/>
        </w:rPr>
        <w:t xml:space="preserve">rodávající prostřednictvím </w:t>
      </w:r>
      <w:r w:rsidR="00F24E9C" w:rsidRPr="00080E72">
        <w:rPr>
          <w:rFonts w:ascii="Arial" w:eastAsia="Times New Roman" w:hAnsi="Arial" w:cs="Arial"/>
          <w:sz w:val="24"/>
          <w:szCs w:val="24"/>
          <w:lang w:eastAsia="cs-CZ"/>
        </w:rPr>
        <w:t xml:space="preserve">své </w:t>
      </w:r>
      <w:r w:rsidRPr="00080E72">
        <w:rPr>
          <w:rFonts w:ascii="Arial" w:eastAsia="Times New Roman" w:hAnsi="Arial" w:cs="Arial"/>
          <w:sz w:val="24"/>
          <w:szCs w:val="24"/>
          <w:lang w:eastAsia="cs-CZ"/>
        </w:rPr>
        <w:t>elektronické adresy</w:t>
      </w:r>
      <w:r w:rsidR="00F24E9C" w:rsidRPr="00080E72">
        <w:rPr>
          <w:rFonts w:ascii="Arial" w:eastAsia="Times New Roman" w:hAnsi="Arial" w:cs="Arial"/>
          <w:sz w:val="24"/>
          <w:szCs w:val="24"/>
          <w:lang w:eastAsia="cs-CZ"/>
        </w:rPr>
        <w:t xml:space="preserve"> </w:t>
      </w:r>
      <w:hyperlink r:id="rId5" w:history="1">
        <w:r w:rsidR="00F24E9C" w:rsidRPr="00080E72">
          <w:rPr>
            <w:rStyle w:val="Hypertextovodkaz"/>
            <w:rFonts w:ascii="Arial" w:eastAsia="Times New Roman" w:hAnsi="Arial" w:cs="Arial"/>
            <w:sz w:val="24"/>
            <w:szCs w:val="24"/>
            <w:lang w:eastAsia="cs-CZ"/>
          </w:rPr>
          <w:t>jakoka@jakoka.cz</w:t>
        </w:r>
      </w:hyperlink>
      <w:r w:rsidR="00F24E9C" w:rsidRPr="00080E72">
        <w:rPr>
          <w:rFonts w:ascii="Arial" w:eastAsia="Times New Roman" w:hAnsi="Arial" w:cs="Arial"/>
          <w:sz w:val="24"/>
          <w:szCs w:val="24"/>
          <w:lang w:eastAsia="cs-CZ"/>
        </w:rPr>
        <w:t xml:space="preserve"> </w:t>
      </w:r>
      <w:r w:rsidRPr="00080E72">
        <w:rPr>
          <w:rFonts w:ascii="Arial" w:eastAsia="Times New Roman" w:hAnsi="Arial" w:cs="Arial"/>
          <w:sz w:val="24"/>
          <w:szCs w:val="24"/>
          <w:lang w:eastAsia="cs-CZ"/>
        </w:rPr>
        <w:t xml:space="preserve">      . Informaci </w:t>
      </w:r>
      <w:r w:rsidRPr="00080E72">
        <w:rPr>
          <w:rFonts w:ascii="Arial" w:eastAsia="Times New Roman" w:hAnsi="Arial" w:cs="Arial"/>
          <w:sz w:val="24"/>
          <w:szCs w:val="24"/>
          <w:lang w:eastAsia="cs-CZ"/>
        </w:rPr>
        <w:lastRenderedPageBreak/>
        <w:t>o vyříz</w:t>
      </w:r>
      <w:r w:rsidR="00F24E9C" w:rsidRPr="00080E72">
        <w:rPr>
          <w:rFonts w:ascii="Arial" w:eastAsia="Times New Roman" w:hAnsi="Arial" w:cs="Arial"/>
          <w:sz w:val="24"/>
          <w:szCs w:val="24"/>
          <w:lang w:eastAsia="cs-CZ"/>
        </w:rPr>
        <w:t>ení stížnosti kupujícího zašle P</w:t>
      </w:r>
      <w:r w:rsidRPr="00080E72">
        <w:rPr>
          <w:rFonts w:ascii="Arial" w:eastAsia="Times New Roman" w:hAnsi="Arial" w:cs="Arial"/>
          <w:sz w:val="24"/>
          <w:szCs w:val="24"/>
          <w:lang w:eastAsia="cs-CZ"/>
        </w:rPr>
        <w:t>rodá</w:t>
      </w:r>
      <w:r w:rsidR="00F24E9C" w:rsidRPr="00080E72">
        <w:rPr>
          <w:rFonts w:ascii="Arial" w:eastAsia="Times New Roman" w:hAnsi="Arial" w:cs="Arial"/>
          <w:sz w:val="24"/>
          <w:szCs w:val="24"/>
          <w:lang w:eastAsia="cs-CZ"/>
        </w:rPr>
        <w:t>vající na elektronickou adresu K</w:t>
      </w:r>
      <w:r w:rsidRPr="00080E72">
        <w:rPr>
          <w:rFonts w:ascii="Arial" w:eastAsia="Times New Roman" w:hAnsi="Arial" w:cs="Arial"/>
          <w:sz w:val="24"/>
          <w:szCs w:val="24"/>
          <w:lang w:eastAsia="cs-CZ"/>
        </w:rPr>
        <w:t>upujícího.</w:t>
      </w: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tímto přebírá na sebe nebezpečí změny okolností ve smyslu § 1765 odst. 2 občanského zákoníku.</w:t>
      </w:r>
    </w:p>
    <w:p w:rsidR="00F24E9C" w:rsidRPr="00080E72" w:rsidRDefault="00F24E9C" w:rsidP="00F24E9C">
      <w:pPr>
        <w:spacing w:before="100" w:beforeAutospacing="1" w:after="100" w:afterAutospacing="1" w:line="240" w:lineRule="auto"/>
        <w:rPr>
          <w:rFonts w:ascii="Arial" w:eastAsia="Times New Roman" w:hAnsi="Arial" w:cs="Arial"/>
          <w:sz w:val="24"/>
          <w:szCs w:val="24"/>
          <w:lang w:eastAsia="cs-CZ"/>
        </w:rPr>
      </w:pPr>
    </w:p>
    <w:p w:rsidR="00813465" w:rsidRPr="00080E72" w:rsidRDefault="00F24E9C" w:rsidP="00CB6E7B">
      <w:pPr>
        <w:pStyle w:val="Odstavecseseznamem"/>
        <w:numPr>
          <w:ilvl w:val="0"/>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b/>
          <w:bCs/>
          <w:sz w:val="24"/>
          <w:szCs w:val="24"/>
          <w:lang w:eastAsia="cs-CZ"/>
        </w:rPr>
        <w:t>OCHRANA OSOBNÍCH ÚDAJŮ</w:t>
      </w:r>
    </w:p>
    <w:p w:rsidR="000D762B" w:rsidRPr="00080E72" w:rsidRDefault="000D762B" w:rsidP="000D762B">
      <w:pPr>
        <w:pStyle w:val="Odstavecseseznamem"/>
        <w:spacing w:before="100" w:beforeAutospacing="1" w:after="100" w:afterAutospacing="1" w:line="240" w:lineRule="auto"/>
        <w:rPr>
          <w:rFonts w:ascii="Arial" w:eastAsia="Times New Roman" w:hAnsi="Arial" w:cs="Arial"/>
          <w:sz w:val="24"/>
          <w:szCs w:val="24"/>
          <w:lang w:eastAsia="cs-CZ"/>
        </w:rPr>
      </w:pP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Ochrana osobních údajů kupujícího, který je fyzickou osobou, je poskytována zákonem č. 101/2000 Sb., o ochraně osobních údajů, ve znění pozdějších předpisů.</w:t>
      </w:r>
    </w:p>
    <w:p w:rsidR="00813465" w:rsidRPr="00080E72" w:rsidRDefault="00813465" w:rsidP="00F24E9C">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souhlasí se zpracováním těchto svých osobních údajů: jméno a příjmení, adresa bydliště, identifikační číslo, daňové identifikační číslo, adresa elektronické pošty, telefonní číslo (dále společně vše jen jako „</w:t>
      </w:r>
      <w:r w:rsidRPr="00080E72">
        <w:rPr>
          <w:rFonts w:ascii="Arial" w:eastAsia="Times New Roman" w:hAnsi="Arial" w:cs="Arial"/>
          <w:b/>
          <w:bCs/>
          <w:sz w:val="24"/>
          <w:szCs w:val="24"/>
          <w:lang w:eastAsia="cs-CZ"/>
        </w:rPr>
        <w:t>osobní údaje</w:t>
      </w:r>
      <w:r w:rsidRPr="00080E72">
        <w:rPr>
          <w:rFonts w:ascii="Arial" w:eastAsia="Times New Roman" w:hAnsi="Arial" w:cs="Arial"/>
          <w:sz w:val="24"/>
          <w:szCs w:val="24"/>
          <w:lang w:eastAsia="cs-CZ"/>
        </w:rPr>
        <w:t>“).</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Osobní údaje budou zpracovávány po dobu neurčitou. Osobní údaje budou zpracovávány v elektronické podobě automatizovaným způsobem nebo v tištěné podobě neautomatizovaným způsobem.</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potvrzuje, že poskytnuté osobní údaje jsou přesné a že byl poučen o tom, že se jedná o dobrovolné poskytnutí osobních údajů.</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632485" w:rsidRPr="00080E72" w:rsidRDefault="00813465" w:rsidP="00632485">
      <w:pPr>
        <w:pStyle w:val="Odstavecseseznamem"/>
        <w:numPr>
          <w:ilvl w:val="2"/>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požádat prodávajícího nebo zpracovatele</w:t>
      </w:r>
      <w:r w:rsidR="00632485" w:rsidRPr="00080E72">
        <w:rPr>
          <w:rFonts w:ascii="Arial" w:eastAsia="Times New Roman" w:hAnsi="Arial" w:cs="Arial"/>
          <w:sz w:val="24"/>
          <w:szCs w:val="24"/>
          <w:lang w:eastAsia="cs-CZ"/>
        </w:rPr>
        <w:t xml:space="preserve"> o vysvětlení,</w:t>
      </w:r>
    </w:p>
    <w:p w:rsidR="00813465" w:rsidRPr="00080E72" w:rsidRDefault="00813465" w:rsidP="00632485">
      <w:pPr>
        <w:pStyle w:val="Odstavecseseznamem"/>
        <w:numPr>
          <w:ilvl w:val="2"/>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lastRenderedPageBreak/>
        <w:t>požadovat, aby prodávající nebo zpracovatel odstranil takto vzniklý stav.</w:t>
      </w:r>
    </w:p>
    <w:p w:rsidR="00813465" w:rsidRPr="00080E72" w:rsidRDefault="00813465" w:rsidP="00632485">
      <w:pPr>
        <w:pStyle w:val="Odstavecseseznamem"/>
        <w:numPr>
          <w:ilvl w:val="1"/>
          <w:numId w:val="6"/>
        </w:numPr>
        <w:spacing w:before="100" w:beforeAutospacing="1" w:after="1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FB43DD" w:rsidRPr="00080E72" w:rsidRDefault="00FB43DD" w:rsidP="00CB6E7B">
      <w:pPr>
        <w:numPr>
          <w:ilvl w:val="1"/>
          <w:numId w:val="6"/>
        </w:numPr>
        <w:spacing w:after="200"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Kupující souhlasí se zasíláním informací souvisejících se zbožím, službami nebo podnikem Prodávajícího na elektronickou adresu Kupujícího. Kupující dále souhlasí se zasíláním obchodních sdělení Prodávajícího. Souhlasy dle obou předcházejících vět může Kupující kdykoli odvolat.</w:t>
      </w:r>
    </w:p>
    <w:p w:rsidR="00FB43DD" w:rsidRPr="00080E72" w:rsidRDefault="00FB43DD" w:rsidP="00632485">
      <w:pPr>
        <w:spacing w:after="200" w:line="240" w:lineRule="auto"/>
        <w:ind w:left="720"/>
        <w:rPr>
          <w:rFonts w:ascii="Arial" w:eastAsia="Times New Roman" w:hAnsi="Arial" w:cs="Arial"/>
          <w:sz w:val="24"/>
          <w:szCs w:val="24"/>
          <w:lang w:eastAsia="cs-CZ"/>
        </w:rPr>
      </w:pPr>
    </w:p>
    <w:p w:rsidR="00E26B74" w:rsidRPr="00080E72" w:rsidRDefault="00E26B74" w:rsidP="00E26B74">
      <w:pPr>
        <w:spacing w:before="100" w:beforeAutospacing="1" w:after="100" w:afterAutospacing="1" w:line="240" w:lineRule="auto"/>
        <w:ind w:left="720"/>
        <w:rPr>
          <w:rFonts w:ascii="Arial" w:eastAsia="Times New Roman" w:hAnsi="Arial" w:cs="Arial"/>
          <w:sz w:val="24"/>
          <w:szCs w:val="24"/>
          <w:lang w:eastAsia="cs-CZ"/>
        </w:rPr>
      </w:pPr>
    </w:p>
    <w:p w:rsidR="00584137" w:rsidRPr="00C60603" w:rsidRDefault="00C60603" w:rsidP="00C60603">
      <w:pPr>
        <w:spacing w:before="100" w:beforeAutospacing="1" w:after="200" w:afterAutospacing="1" w:line="240" w:lineRule="auto"/>
        <w:rPr>
          <w:rFonts w:ascii="Arial" w:eastAsia="Times New Roman" w:hAnsi="Arial" w:cs="Arial"/>
          <w:sz w:val="24"/>
          <w:szCs w:val="24"/>
          <w:lang w:eastAsia="cs-CZ"/>
        </w:rPr>
      </w:pPr>
      <w:r w:rsidRPr="00080E72">
        <w:rPr>
          <w:rFonts w:ascii="Arial" w:eastAsia="Times New Roman" w:hAnsi="Arial" w:cs="Arial"/>
          <w:sz w:val="24"/>
          <w:szCs w:val="24"/>
          <w:lang w:eastAsia="cs-CZ"/>
        </w:rPr>
        <w:t>Toto z</w:t>
      </w:r>
      <w:r w:rsidR="00770548" w:rsidRPr="00080E72">
        <w:rPr>
          <w:rFonts w:ascii="Arial" w:eastAsia="Times New Roman" w:hAnsi="Arial" w:cs="Arial"/>
          <w:sz w:val="24"/>
          <w:szCs w:val="24"/>
          <w:lang w:eastAsia="cs-CZ"/>
        </w:rPr>
        <w:t>nění obchodních podmínek může P</w:t>
      </w:r>
      <w:r w:rsidR="00584137" w:rsidRPr="00080E72">
        <w:rPr>
          <w:rFonts w:ascii="Arial" w:eastAsia="Times New Roman" w:hAnsi="Arial" w:cs="Arial"/>
          <w:sz w:val="24"/>
          <w:szCs w:val="24"/>
          <w:lang w:eastAsia="cs-CZ"/>
        </w:rPr>
        <w:t>rodávající měnit či doplňovat.</w:t>
      </w:r>
      <w:r w:rsidR="00584137" w:rsidRPr="00C60603">
        <w:rPr>
          <w:rFonts w:ascii="Arial" w:eastAsia="Times New Roman" w:hAnsi="Arial" w:cs="Arial"/>
          <w:sz w:val="24"/>
          <w:szCs w:val="24"/>
          <w:lang w:eastAsia="cs-CZ"/>
        </w:rPr>
        <w:t xml:space="preserve"> </w:t>
      </w:r>
    </w:p>
    <w:p w:rsidR="00B8668A" w:rsidRPr="00CB6E7B" w:rsidRDefault="00B8668A">
      <w:pPr>
        <w:rPr>
          <w:rFonts w:ascii="Arial" w:hAnsi="Arial" w:cs="Arial"/>
        </w:rPr>
      </w:pPr>
    </w:p>
    <w:sectPr w:rsidR="00B8668A" w:rsidRPr="00CB6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919"/>
    <w:multiLevelType w:val="multilevel"/>
    <w:tmpl w:val="89701D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069"/>
        </w:tabs>
        <w:ind w:left="1069"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57767"/>
    <w:multiLevelType w:val="multilevel"/>
    <w:tmpl w:val="DA5C8A70"/>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 w15:restartNumberingAfterBreak="0">
    <w:nsid w:val="45FF1557"/>
    <w:multiLevelType w:val="multilevel"/>
    <w:tmpl w:val="D50CD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220E63"/>
    <w:multiLevelType w:val="multilevel"/>
    <w:tmpl w:val="1D9C3C1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652BE0"/>
    <w:multiLevelType w:val="multilevel"/>
    <w:tmpl w:val="D50CD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D22726"/>
    <w:multiLevelType w:val="multilevel"/>
    <w:tmpl w:val="6A3047F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E4"/>
    <w:rsid w:val="00080E72"/>
    <w:rsid w:val="000D762B"/>
    <w:rsid w:val="001167DD"/>
    <w:rsid w:val="00162DC6"/>
    <w:rsid w:val="001A2869"/>
    <w:rsid w:val="0029332C"/>
    <w:rsid w:val="004E3799"/>
    <w:rsid w:val="004F61DC"/>
    <w:rsid w:val="0053301B"/>
    <w:rsid w:val="00584137"/>
    <w:rsid w:val="005C21C7"/>
    <w:rsid w:val="00632485"/>
    <w:rsid w:val="00770548"/>
    <w:rsid w:val="00811162"/>
    <w:rsid w:val="00813465"/>
    <w:rsid w:val="008F244E"/>
    <w:rsid w:val="00A2609C"/>
    <w:rsid w:val="00A81A4D"/>
    <w:rsid w:val="00AF077B"/>
    <w:rsid w:val="00B17B90"/>
    <w:rsid w:val="00B45ED2"/>
    <w:rsid w:val="00B835FD"/>
    <w:rsid w:val="00B8668A"/>
    <w:rsid w:val="00B875E2"/>
    <w:rsid w:val="00C022E4"/>
    <w:rsid w:val="00C41683"/>
    <w:rsid w:val="00C60603"/>
    <w:rsid w:val="00CA6ED0"/>
    <w:rsid w:val="00CB6E7B"/>
    <w:rsid w:val="00DF6196"/>
    <w:rsid w:val="00E26B74"/>
    <w:rsid w:val="00F24E9C"/>
    <w:rsid w:val="00F87497"/>
    <w:rsid w:val="00FB3D8F"/>
    <w:rsid w:val="00FB4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3D911-EE86-4103-BD34-29290166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2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22E4"/>
    <w:pPr>
      <w:ind w:left="720"/>
      <w:contextualSpacing/>
    </w:pPr>
  </w:style>
  <w:style w:type="character" w:styleId="Hypertextovodkaz">
    <w:name w:val="Hyperlink"/>
    <w:basedOn w:val="Standardnpsmoodstavce"/>
    <w:uiPriority w:val="99"/>
    <w:unhideWhenUsed/>
    <w:rsid w:val="00F24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oka@jako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7</Pages>
  <Words>2195</Words>
  <Characters>12951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13</cp:revision>
  <dcterms:created xsi:type="dcterms:W3CDTF">2019-05-23T08:41:00Z</dcterms:created>
  <dcterms:modified xsi:type="dcterms:W3CDTF">2019-05-24T18:09:00Z</dcterms:modified>
</cp:coreProperties>
</file>